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75"/>
      </w:tblGrid>
      <w:tr w:rsidR="004567FA" w:rsidRPr="00C96C0A" w:rsidTr="0090450E">
        <w:trPr>
          <w:trHeight w:val="13605"/>
        </w:trPr>
        <w:tc>
          <w:tcPr>
            <w:tcW w:w="8575" w:type="dxa"/>
          </w:tcPr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349"/>
            </w:tblGrid>
            <w:tr w:rsidR="004567FA" w:rsidRPr="00C96C0A" w:rsidTr="002A4B9B">
              <w:trPr>
                <w:trHeight w:val="12311"/>
              </w:trPr>
              <w:tc>
                <w:tcPr>
                  <w:tcW w:w="8575" w:type="dxa"/>
                </w:tcPr>
                <w:p w:rsidR="004567FA" w:rsidRPr="00C96C0A" w:rsidRDefault="004567FA" w:rsidP="0090450E">
                  <w:pPr>
                    <w:rPr>
                      <w:rFonts w:cs="B Nazanin"/>
                      <w:lang w:bidi="fa-IR"/>
                    </w:rPr>
                  </w:pPr>
                </w:p>
                <w:p w:rsidR="0059707A" w:rsidRPr="00C96C0A" w:rsidRDefault="0059707A" w:rsidP="0059707A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</w:rPr>
                    <w:t>دانشکده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</w:rPr>
                    <w:t xml:space="preserve"> پزشکی</w:t>
                  </w:r>
                </w:p>
                <w:p w:rsidR="004567FA" w:rsidRPr="00C96C0A" w:rsidRDefault="0059707A" w:rsidP="0059707A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</w:rPr>
                    <w:t>طرح درس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 ترمی</w:t>
                  </w:r>
                  <w:r w:rsidR="00202926" w:rsidRPr="00C96C0A">
                    <w:rPr>
                      <w:rFonts w:cs="B Nazanin" w:hint="cs"/>
                      <w:b/>
                      <w:bCs/>
                      <w:sz w:val="22"/>
                      <w:rtl/>
                    </w:rPr>
                    <w:t xml:space="preserve"> 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8120"/>
                  </w:tblGrid>
                  <w:tr w:rsidR="004567FA" w:rsidRPr="00C96C0A" w:rsidTr="0090450E">
                    <w:trPr>
                      <w:trHeight w:val="1240"/>
                    </w:trPr>
                    <w:tc>
                      <w:tcPr>
                        <w:tcW w:w="8120" w:type="dxa"/>
                        <w:shd w:val="clear" w:color="auto" w:fill="E6E6E6"/>
                      </w:tcPr>
                      <w:p w:rsidR="00D144F4" w:rsidRPr="00C96C0A" w:rsidRDefault="004567FA" w:rsidP="00D144F4">
                        <w:pPr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عنوان درس :</w:t>
                        </w:r>
                        <w:r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C96C0A">
                          <w:rPr>
                            <w:rFonts w:cs="B Nazanin" w:hint="cs"/>
                            <w:color w:val="333333"/>
                            <w:sz w:val="22"/>
                            <w:rtl/>
                            <w:lang w:bidi="fa-IR"/>
                          </w:rPr>
                          <w:t>مهندسی ژنتیک نظری</w:t>
                        </w: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C96C0A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    </w:t>
                        </w:r>
                        <w:r w:rsidR="00A03863" w:rsidRPr="00C96C0A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              </w:t>
                        </w:r>
                      </w:p>
                      <w:p w:rsidR="00D144F4" w:rsidRPr="00C96C0A" w:rsidRDefault="00D144F4" w:rsidP="00D144F4">
                        <w:pPr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مخاطبان:</w:t>
                        </w:r>
                        <w:r w:rsidRPr="00C96C0A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دانشجویان نیمسال تحصیلی دوم کارشناسی ارشد بیوتکنولوژی پزشکی</w:t>
                        </w:r>
                      </w:p>
                      <w:p w:rsidR="00D904F5" w:rsidRPr="00C96C0A" w:rsidRDefault="004567FA" w:rsidP="00E60D96">
                        <w:pPr>
                          <w:jc w:val="both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تعدادواحد:(یا سهم استاد از واحد)</w:t>
                        </w:r>
                        <w:r w:rsidR="00D904F5" w:rsidRPr="00C96C0A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:</w:t>
                        </w: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2 واحد</w:t>
                        </w:r>
                        <w:r w:rsidRPr="00C96C0A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D904F5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نظری</w:t>
                        </w:r>
                        <w:r w:rsidR="00D144F4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(3 واحد معادل سازی شده)</w:t>
                        </w:r>
                        <w:r w:rsidR="00D904F5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؛ سهم دکتر یداله بهرامی</w:t>
                        </w:r>
                        <w:r w:rsidR="006E67F2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0.7</w:t>
                        </w:r>
                        <w:r w:rsidR="00E60D96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1</w:t>
                        </w:r>
                        <w:r w:rsidR="006E67F2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D904F5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واحد</w:t>
                        </w:r>
                        <w:r w:rsidR="00E60D96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(</w:t>
                        </w:r>
                        <w:r w:rsidR="006E67F2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4</w:t>
                        </w:r>
                        <w:r w:rsidR="00D904F5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جلسه</w:t>
                        </w:r>
                        <w:r w:rsidR="00E60D96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)</w:t>
                        </w:r>
                        <w:r w:rsidR="00D904F5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، سهم دکتر بهمن اکبری </w:t>
                        </w:r>
                        <w:r w:rsidR="00621560" w:rsidRPr="00C96C0A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0.</w:t>
                        </w:r>
                        <w:r w:rsidR="00E60D96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88 </w:t>
                        </w:r>
                        <w:r w:rsidR="00D904F5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واحد </w:t>
                        </w:r>
                        <w:r w:rsidR="00E60D96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(5</w:t>
                        </w:r>
                        <w:r w:rsidR="00D904F5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جلسه</w:t>
                        </w:r>
                        <w:r w:rsidR="00E60D96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)</w:t>
                        </w:r>
                        <w:r w:rsidR="00F907A3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، دکتر کمال ویسی 0.</w:t>
                        </w:r>
                        <w:r w:rsidR="00E60D96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53</w:t>
                        </w:r>
                        <w:r w:rsidR="00F907A3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واحد</w:t>
                        </w:r>
                        <w:r w:rsidR="00E60D96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(3 جلسه)</w:t>
                        </w:r>
                        <w:r w:rsidR="00F907A3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و </w:t>
                        </w:r>
                        <w:r w:rsidR="00D904F5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F907A3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دکتر سارا محمدزاده</w:t>
                        </w:r>
                        <w:r w:rsidR="00E60D96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0.88 واحد</w:t>
                        </w:r>
                        <w:r w:rsidR="00F907A3" w:rsidRPr="00C96C0A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E60D96" w:rsidRPr="00C96C0A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(</w:t>
                        </w:r>
                        <w:r w:rsidR="002A4B9B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5</w:t>
                        </w:r>
                        <w:r w:rsidR="00621560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F907A3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جلسه</w:t>
                        </w:r>
                        <w:r w:rsidR="00E60D96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)</w:t>
                        </w:r>
                        <w:r w:rsidR="00F907A3" w:rsidRPr="00C96C0A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.</w:t>
                        </w:r>
                      </w:p>
                      <w:p w:rsidR="00E96E52" w:rsidRPr="00C96C0A" w:rsidRDefault="00E96E52" w:rsidP="00E70103">
                        <w:pPr>
                          <w:jc w:val="both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ساعت پاسخگویی به سوالات فراگیر:</w:t>
                        </w:r>
                        <w:r w:rsidRPr="00C96C0A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</w:t>
                        </w:r>
                        <w:r w:rsidR="00E70103" w:rsidRPr="00C96C0A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سه </w:t>
                        </w:r>
                        <w:r w:rsidRPr="00C96C0A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شنبه ها 8 الی 12 </w:t>
                        </w:r>
                      </w:p>
                      <w:p w:rsidR="004E7111" w:rsidRPr="00C96C0A" w:rsidRDefault="00E70103" w:rsidP="00E70103">
                        <w:pPr>
                          <w:jc w:val="both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زمان ارائه درس:</w:t>
                        </w:r>
                        <w:r w:rsidRPr="00C96C0A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یکشنبه ها 8 الی 10؛ </w:t>
                        </w: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نیمسال </w:t>
                        </w:r>
                        <w:r w:rsidRPr="00C96C0A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دوم سال </w:t>
                        </w: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تحصیلی</w:t>
                        </w:r>
                        <w:r w:rsidRPr="00C96C0A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1403-1402</w:t>
                        </w: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         </w:t>
                        </w:r>
                      </w:p>
                      <w:p w:rsidR="004567FA" w:rsidRPr="00C96C0A" w:rsidRDefault="00E70103" w:rsidP="00E70103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مدرس</w:t>
                        </w:r>
                        <w:r w:rsidRPr="00C96C0A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ین</w:t>
                        </w: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:</w:t>
                        </w:r>
                        <w:r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دکتر یداله بهرامی</w:t>
                        </w:r>
                        <w:r w:rsidRPr="00C96C0A">
                          <w:rPr>
                            <w:rFonts w:cs="B Nazanin" w:hint="cs"/>
                            <w:color w:val="333333"/>
                            <w:sz w:val="22"/>
                            <w:rtl/>
                            <w:lang w:bidi="fa-IR"/>
                          </w:rPr>
                          <w:t>،</w:t>
                        </w:r>
                        <w:r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دکتر بهمن اکبری، دکتر سارا محمدزاده صادق و دکتر کمال ویسی</w:t>
                        </w:r>
                      </w:p>
                      <w:p w:rsidR="00E70103" w:rsidRPr="00C96C0A" w:rsidRDefault="004567FA" w:rsidP="00E70103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درس و پیش نیاز:</w:t>
                        </w:r>
                        <w:r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ندارد</w:t>
                        </w:r>
                        <w:r w:rsidR="006E361C" w:rsidRPr="00C96C0A">
                          <w:rPr>
                            <w:rFonts w:cs="B Nazanin"/>
                            <w:sz w:val="22"/>
                            <w:lang w:bidi="fa-IR"/>
                          </w:rPr>
                          <w:t xml:space="preserve">                                          </w:t>
                        </w:r>
                      </w:p>
                      <w:p w:rsidR="006E361C" w:rsidRPr="00C96C0A" w:rsidRDefault="006E361C" w:rsidP="0000382C">
                        <w:pPr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E70103" w:rsidRPr="00C96C0A" w:rsidRDefault="00E70103" w:rsidP="0090450E">
                  <w:pPr>
                    <w:rPr>
                      <w:rFonts w:cs="B Nazanin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4567FA" w:rsidRPr="00C96C0A" w:rsidRDefault="004567FA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هدف کلی درس :</w:t>
                  </w:r>
                  <w:r w:rsidR="00E70103"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آشنایی دانشجو با مبا</w:t>
                  </w:r>
                  <w:r w:rsidR="00374745"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نی علم مهندسی ژنتیک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:rsidR="004567FA" w:rsidRPr="00C96C0A" w:rsidRDefault="004567FA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ا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هداف کلی جلسات : (جهت هر جلسه یک هدف)</w:t>
                  </w:r>
                </w:p>
                <w:p w:rsidR="004567FA" w:rsidRPr="00C96C0A" w:rsidRDefault="004567FA" w:rsidP="00D904F5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1-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83725C" w:rsidRPr="00C96C0A">
                    <w:rPr>
                      <w:rFonts w:cs="B Nazanin" w:hint="cs"/>
                      <w:sz w:val="22"/>
                      <w:rtl/>
                    </w:rPr>
                    <w:t xml:space="preserve">آشنایی با 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>کلیات کار با اسیدهای نوکلئیک</w:t>
                  </w:r>
                  <w:r w:rsidR="004C5C7D" w:rsidRPr="00C96C0A">
                    <w:rPr>
                      <w:rFonts w:cs="B Nazanin" w:hint="cs"/>
                      <w:sz w:val="22"/>
                      <w:rtl/>
                    </w:rPr>
                    <w:t>، استخراج</w:t>
                  </w:r>
                  <w:r w:rsidR="004C5C7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الکتروفورز</w:t>
                  </w:r>
                  <w:r w:rsidR="004C5C7D"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4C5C7D" w:rsidRPr="00C96C0A">
                    <w:rPr>
                      <w:rFonts w:cs="B Nazanin"/>
                      <w:sz w:val="22"/>
                    </w:rPr>
                    <w:t>DNA</w:t>
                  </w:r>
                  <w:r w:rsidR="004C5C7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</w:t>
                  </w:r>
                  <w:r w:rsidR="004C5C7D" w:rsidRPr="00C96C0A">
                    <w:rPr>
                      <w:rFonts w:cs="B Nazanin"/>
                      <w:sz w:val="22"/>
                      <w:lang w:bidi="fa-IR"/>
                    </w:rPr>
                    <w:t>RNA</w:t>
                  </w:r>
                </w:p>
                <w:p w:rsidR="004567FA" w:rsidRPr="00C96C0A" w:rsidRDefault="004567FA" w:rsidP="0083725C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2-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آشنایی با </w:t>
                  </w:r>
                  <w:r w:rsidR="00E70103" w:rsidRPr="00C96C0A">
                    <w:rPr>
                      <w:rFonts w:cs="B Nazanin" w:hint="cs"/>
                      <w:sz w:val="22"/>
                      <w:rtl/>
                    </w:rPr>
                    <w:t>پروب</w:t>
                  </w:r>
                  <w:r w:rsidR="00E70103" w:rsidRPr="00C96C0A">
                    <w:rPr>
                      <w:rFonts w:cs="B Nazanin" w:hint="cs"/>
                      <w:sz w:val="22"/>
                      <w:rtl/>
                    </w:rPr>
                    <w:softHyphen/>
                    <w:t xml:space="preserve">ها و </w:t>
                  </w:r>
                  <w:r w:rsidR="0083725C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نحوه </w:t>
                  </w:r>
                  <w:r w:rsidR="004C5C7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نشان</w:t>
                  </w:r>
                  <w:r w:rsidR="004C5C7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 xml:space="preserve">دار کردن </w:t>
                  </w:r>
                  <w:r w:rsidR="004C5C7D" w:rsidRPr="00C96C0A">
                    <w:rPr>
                      <w:rFonts w:cs="B Nazanin"/>
                      <w:sz w:val="22"/>
                      <w:lang w:bidi="fa-IR"/>
                    </w:rPr>
                    <w:t>DNA</w:t>
                  </w:r>
                  <w:r w:rsidR="004C5C7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</w:t>
                  </w:r>
                  <w:r w:rsidR="004C5C7D" w:rsidRPr="00C96C0A">
                    <w:rPr>
                      <w:rFonts w:cs="B Nazanin"/>
                      <w:sz w:val="22"/>
                      <w:lang w:bidi="fa-IR"/>
                    </w:rPr>
                    <w:t>RNA</w:t>
                  </w:r>
                </w:p>
                <w:p w:rsidR="004567FA" w:rsidRPr="00C96C0A" w:rsidRDefault="004567FA" w:rsidP="002A3DCE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3- </w:t>
                  </w:r>
                  <w:r w:rsidR="008D59DC" w:rsidRPr="00C96C0A">
                    <w:rPr>
                      <w:rFonts w:cs="B Nazanin" w:hint="cs"/>
                      <w:sz w:val="22"/>
                      <w:rtl/>
                    </w:rPr>
                    <w:t xml:space="preserve">آشنایی با  بلاتینگ </w:t>
                  </w:r>
                  <w:r w:rsidR="008D59DC" w:rsidRPr="00C96C0A">
                    <w:rPr>
                      <w:rFonts w:cs="B Nazanin"/>
                      <w:sz w:val="22"/>
                    </w:rPr>
                    <w:t xml:space="preserve">DNA </w:t>
                  </w:r>
                  <w:r w:rsidR="008D59DC"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8D59DC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و </w:t>
                  </w:r>
                  <w:r w:rsidR="008D59DC" w:rsidRPr="00C96C0A">
                    <w:rPr>
                      <w:rFonts w:cs="B Nazanin"/>
                      <w:sz w:val="22"/>
                      <w:lang w:bidi="fa-IR"/>
                    </w:rPr>
                    <w:t>RNA</w:t>
                  </w:r>
                  <w:r w:rsidR="008D59DC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پروتئین</w:t>
                  </w:r>
                </w:p>
                <w:p w:rsidR="004567FA" w:rsidRPr="00C96C0A" w:rsidRDefault="004567FA" w:rsidP="00D904F5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4- 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>آشنایی با</w:t>
                  </w:r>
                  <w:r w:rsidR="003B0325" w:rsidRPr="00C96C0A">
                    <w:rPr>
                      <w:rFonts w:cs="B Nazanin" w:hint="cs"/>
                      <w:sz w:val="22"/>
                      <w:rtl/>
                    </w:rPr>
                    <w:t xml:space="preserve"> روشهای تعیین توالی </w:t>
                  </w:r>
                  <w:r w:rsidR="003B0325" w:rsidRPr="00C96C0A">
                    <w:rPr>
                      <w:rFonts w:cs="B Nazanin"/>
                      <w:sz w:val="22"/>
                    </w:rPr>
                    <w:t>DNA</w:t>
                  </w:r>
                </w:p>
                <w:p w:rsidR="004567FA" w:rsidRPr="00C96C0A" w:rsidRDefault="004567FA" w:rsidP="00D904F5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5-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آشنایی با</w:t>
                  </w:r>
                  <w:r w:rsidR="003B0325"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AA2BC6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هیبریدیزاسیون و تکثیر اسیدهای نوکلئیک</w:t>
                  </w:r>
                </w:p>
                <w:p w:rsidR="00D904F5" w:rsidRPr="00C96C0A" w:rsidRDefault="004F52E3" w:rsidP="00D904F5">
                  <w:pPr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6</w:t>
                  </w:r>
                  <w:r w:rsidR="00D904F5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</w:t>
                  </w:r>
                  <w:r w:rsidR="00D904F5" w:rsidRPr="00C96C0A">
                    <w:rPr>
                      <w:rFonts w:cs="B Nazanin" w:hint="cs"/>
                      <w:sz w:val="22"/>
                      <w:rtl/>
                    </w:rPr>
                    <w:t xml:space="preserve"> آشنایی با ابزار کار مهندسی ژنتیک آنزیم های مورد استفاده در مهندسی ژنتیک (نوکلئازها </w:t>
                  </w:r>
                  <w:r w:rsidR="00D904F5" w:rsidRPr="00C96C0A">
                    <w:rPr>
                      <w:rFonts w:hint="cs"/>
                      <w:sz w:val="22"/>
                      <w:rtl/>
                    </w:rPr>
                    <w:t>–</w:t>
                  </w:r>
                  <w:r w:rsidR="00D904F5" w:rsidRPr="00C96C0A">
                    <w:rPr>
                      <w:rFonts w:cs="B Nazanin" w:hint="cs"/>
                      <w:sz w:val="22"/>
                      <w:rtl/>
                    </w:rPr>
                    <w:t xml:space="preserve"> پلیمرازها- لیگازها)</w:t>
                  </w:r>
                </w:p>
                <w:p w:rsidR="004567FA" w:rsidRPr="00C96C0A" w:rsidRDefault="004F52E3" w:rsidP="00F32286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7-</w:t>
                  </w:r>
                  <w:r w:rsidR="004567FA" w:rsidRPr="00C96C0A">
                    <w:rPr>
                      <w:rFonts w:cs="B Nazanin" w:hint="cs"/>
                      <w:sz w:val="22"/>
                      <w:rtl/>
                    </w:rPr>
                    <w:t xml:space="preserve"> آشنایی با</w:t>
                  </w:r>
                  <w:r w:rsidR="003B0325" w:rsidRPr="00C96C0A">
                    <w:rPr>
                      <w:rFonts w:cs="B Nazanin" w:hint="cs"/>
                      <w:sz w:val="22"/>
                      <w:rtl/>
                    </w:rPr>
                    <w:t xml:space="preserve"> ابزار کار مهندسی ژنتیک</w:t>
                  </w:r>
                  <w:r w:rsidR="004567FA"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5104C8" w:rsidRPr="00C96C0A">
                    <w:rPr>
                      <w:rFonts w:cs="B Nazanin" w:hint="cs"/>
                      <w:sz w:val="22"/>
                      <w:rtl/>
                    </w:rPr>
                    <w:t xml:space="preserve">آنزیم های مورد استفاده در مهندسی ژنتیک ( پلیمرازها- </w:t>
                  </w:r>
                  <w:r w:rsidR="00A24644" w:rsidRPr="00C96C0A">
                    <w:rPr>
                      <w:rFonts w:cs="B Nazanin" w:hint="cs"/>
                      <w:sz w:val="22"/>
                      <w:rtl/>
                    </w:rPr>
                    <w:t>آ</w:t>
                  </w:r>
                  <w:r w:rsidR="005104C8" w:rsidRPr="00C96C0A">
                    <w:rPr>
                      <w:rFonts w:cs="B Nazanin" w:hint="cs"/>
                      <w:sz w:val="22"/>
                      <w:rtl/>
                    </w:rPr>
                    <w:t>نزیم های محدود الاثر</w:t>
                  </w:r>
                  <w:r w:rsidR="00F32286" w:rsidRPr="00C96C0A">
                    <w:rPr>
                      <w:rFonts w:cs="B Nazanin" w:hint="cs"/>
                      <w:sz w:val="22"/>
                      <w:rtl/>
                    </w:rPr>
                    <w:t xml:space="preserve"> و آنزیمهای  تغییر دهنده</w:t>
                  </w:r>
                  <w:r w:rsidR="001C1B43" w:rsidRPr="00C96C0A">
                    <w:rPr>
                      <w:rFonts w:cs="B Nazanin" w:hint="cs"/>
                      <w:sz w:val="22"/>
                      <w:rtl/>
                    </w:rPr>
                    <w:t>)</w:t>
                  </w:r>
                </w:p>
                <w:p w:rsidR="004567FA" w:rsidRPr="00C96C0A" w:rsidRDefault="004F52E3" w:rsidP="001C3CE1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8-</w:t>
                  </w:r>
                  <w:r w:rsidR="00374745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1C3CE1" w:rsidRPr="00C96C0A">
                    <w:rPr>
                      <w:rFonts w:cs="B Nazanin" w:hint="cs"/>
                      <w:sz w:val="22"/>
                      <w:rtl/>
                    </w:rPr>
                    <w:t>آشنایی با وکتورهای پلاسمیدی و ویروسی</w:t>
                  </w:r>
                </w:p>
                <w:p w:rsidR="004567FA" w:rsidRPr="00C96C0A" w:rsidRDefault="004F52E3" w:rsidP="001C3CE1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9</w:t>
                  </w:r>
                  <w:r w:rsidR="004567F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</w:t>
                  </w:r>
                  <w:r w:rsidR="004567FA"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1C3CE1" w:rsidRPr="00C96C0A">
                    <w:rPr>
                      <w:rFonts w:cs="B Nazanin" w:hint="cs"/>
                      <w:sz w:val="22"/>
                      <w:rtl/>
                    </w:rPr>
                    <w:t>آشنایی با</w:t>
                  </w:r>
                  <w:r w:rsidR="001C3CE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1C3CE1" w:rsidRPr="00C96C0A">
                    <w:rPr>
                      <w:rFonts w:cs="B Nazanin"/>
                      <w:sz w:val="22"/>
                      <w:rtl/>
                    </w:rPr>
                    <w:t>استراتژی و روش</w:t>
                  </w:r>
                  <w:r w:rsidR="001C3CE1" w:rsidRPr="00C96C0A">
                    <w:rPr>
                      <w:rFonts w:cs="B Nazanin"/>
                      <w:sz w:val="22"/>
                      <w:rtl/>
                    </w:rPr>
                    <w:softHyphen/>
                    <w:t xml:space="preserve">های </w:t>
                  </w:r>
                  <w:r w:rsidR="00C96C0A" w:rsidRPr="00C96C0A">
                    <w:rPr>
                      <w:rFonts w:cs="B Nazanin"/>
                      <w:sz w:val="22"/>
                      <w:rtl/>
                    </w:rPr>
                    <w:t>ک</w:t>
                  </w:r>
                  <w:r w:rsidR="00C96C0A" w:rsidRPr="00C96C0A">
                    <w:rPr>
                      <w:rFonts w:cs="B Nazanin" w:hint="cs"/>
                      <w:sz w:val="22"/>
                      <w:rtl/>
                    </w:rPr>
                    <w:t>لونینگ مولکولی</w:t>
                  </w:r>
                </w:p>
                <w:p w:rsidR="004567FA" w:rsidRPr="00C96C0A" w:rsidRDefault="00C96C0A" w:rsidP="001C3CE1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10</w:t>
                  </w:r>
                  <w:r w:rsidR="004567F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</w:t>
                  </w:r>
                  <w:r w:rsidR="004567FA"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1C3CE1" w:rsidRPr="00C96C0A">
                    <w:rPr>
                      <w:rFonts w:cs="B Nazanin" w:hint="cs"/>
                      <w:sz w:val="22"/>
                      <w:rtl/>
                    </w:rPr>
                    <w:t xml:space="preserve">آشنایی با میزبان های پروکاریوتی </w:t>
                  </w:r>
                  <w:r w:rsidR="001C3CE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و یوکا</w:t>
                  </w:r>
                  <w:r w:rsidR="002D50DA">
                    <w:rPr>
                      <w:rFonts w:cs="B Nazanin" w:hint="cs"/>
                      <w:sz w:val="22"/>
                      <w:rtl/>
                      <w:lang w:bidi="fa-IR"/>
                    </w:rPr>
                    <w:t>ر</w:t>
                  </w:r>
                  <w:r w:rsidR="001C3CE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یوتی</w:t>
                  </w:r>
                </w:p>
                <w:p w:rsidR="004567FA" w:rsidRPr="00C96C0A" w:rsidRDefault="004567FA" w:rsidP="001C1B43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</w:t>
                  </w:r>
                  <w:r w:rsidR="004F52E3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آشنایی با </w:t>
                  </w:r>
                  <w:r w:rsidR="00017C68" w:rsidRPr="00C96C0A">
                    <w:rPr>
                      <w:rFonts w:cs="B Nazanin"/>
                      <w:color w:val="000000"/>
                      <w:sz w:val="22"/>
                      <w:rtl/>
                      <w:lang w:bidi="fa-IR"/>
                    </w:rPr>
                    <w:t xml:space="preserve">کلونینگ و بیان ژن در </w:t>
                  </w:r>
                  <w:r w:rsidR="00017C68" w:rsidRPr="00C96C0A">
                    <w:rPr>
                      <w:rFonts w:cs="B Nazanin"/>
                      <w:i/>
                      <w:iCs/>
                      <w:color w:val="000000"/>
                      <w:sz w:val="22"/>
                      <w:lang w:bidi="fa-IR"/>
                    </w:rPr>
                    <w:t>E. coli</w:t>
                  </w:r>
                </w:p>
                <w:p w:rsidR="004567FA" w:rsidRPr="00C96C0A" w:rsidRDefault="004567FA" w:rsidP="001C1B43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</w:t>
                  </w:r>
                  <w:r w:rsidR="004F52E3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2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آشنایی با</w:t>
                  </w:r>
                  <w:r w:rsidR="00017C68"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013013">
                    <w:rPr>
                      <w:rFonts w:cs="B Nazanin"/>
                      <w:color w:val="000000"/>
                      <w:sz w:val="22"/>
                      <w:rtl/>
                      <w:lang w:bidi="fa-IR"/>
                    </w:rPr>
                    <w:t>کلونینگ، غربال</w:t>
                  </w:r>
                  <w:r w:rsidR="00017C68" w:rsidRPr="00C96C0A">
                    <w:rPr>
                      <w:rFonts w:cs="B Nazanin"/>
                      <w:color w:val="000000"/>
                      <w:sz w:val="22"/>
                      <w:rtl/>
                      <w:lang w:bidi="fa-IR"/>
                    </w:rPr>
                    <w:t>گری و بیان ژن در سیستم</w:t>
                  </w:r>
                  <w:r w:rsidR="00017C68" w:rsidRPr="00C96C0A">
                    <w:rPr>
                      <w:rFonts w:cs="B Nazanin"/>
                      <w:color w:val="000000"/>
                      <w:sz w:val="22"/>
                      <w:rtl/>
                      <w:lang w:bidi="fa-IR"/>
                    </w:rPr>
                    <w:softHyphen/>
                    <w:t>های یوکاریوت ساده (مخمرها)</w:t>
                  </w:r>
                </w:p>
                <w:p w:rsidR="004567FA" w:rsidRPr="00C96C0A" w:rsidRDefault="004567FA" w:rsidP="001C1B43">
                  <w:pPr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</w:t>
                  </w:r>
                  <w:r w:rsidR="004F52E3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آشنایی با</w:t>
                  </w:r>
                  <w:r w:rsidR="00017C68"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017C68" w:rsidRPr="00C96C0A">
                    <w:rPr>
                      <w:rFonts w:cs="B Nazanin"/>
                      <w:color w:val="000000"/>
                      <w:sz w:val="22"/>
                      <w:rtl/>
                      <w:lang w:bidi="fa-IR"/>
                    </w:rPr>
                    <w:t>کلونینگ و بیان ژن در سیستم</w:t>
                  </w:r>
                  <w:r w:rsidR="00017C68" w:rsidRPr="00C96C0A">
                    <w:rPr>
                      <w:rFonts w:cs="B Nazanin"/>
                      <w:color w:val="000000"/>
                      <w:sz w:val="22"/>
                      <w:rtl/>
                      <w:lang w:bidi="fa-IR"/>
                    </w:rPr>
                    <w:softHyphen/>
                    <w:t>های یوکاریوت های عالی (حشرات</w:t>
                  </w:r>
                  <w:r w:rsidR="002A0BCC">
                    <w:rPr>
                      <w:rFonts w:cs="B Nazanin" w:hint="cs"/>
                      <w:color w:val="000000"/>
                      <w:sz w:val="22"/>
                      <w:rtl/>
                      <w:lang w:bidi="fa-IR"/>
                    </w:rPr>
                    <w:t xml:space="preserve"> و گیاهان</w:t>
                  </w:r>
                  <w:r w:rsidR="00017C68" w:rsidRPr="00C96C0A">
                    <w:rPr>
                      <w:rFonts w:cs="B Nazanin"/>
                      <w:color w:val="000000"/>
                      <w:sz w:val="22"/>
                      <w:rtl/>
                      <w:lang w:bidi="fa-IR"/>
                    </w:rPr>
                    <w:t>)</w:t>
                  </w:r>
                </w:p>
                <w:p w:rsidR="004F52E3" w:rsidRPr="00C96C0A" w:rsidRDefault="004F52E3" w:rsidP="002A0BCC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14- </w:t>
                  </w:r>
                  <w:r w:rsidR="002A0BCC" w:rsidRPr="00C96C0A">
                    <w:rPr>
                      <w:rFonts w:cs="B Nazanin" w:hint="cs"/>
                      <w:sz w:val="22"/>
                      <w:rtl/>
                    </w:rPr>
                    <w:t xml:space="preserve">آشنایی با </w:t>
                  </w:r>
                  <w:r w:rsidR="002A0BCC" w:rsidRPr="00C96C0A">
                    <w:rPr>
                      <w:rFonts w:cs="B Nazanin"/>
                      <w:color w:val="000000"/>
                      <w:sz w:val="22"/>
                      <w:rtl/>
                      <w:lang w:bidi="fa-IR"/>
                    </w:rPr>
                    <w:t>کلونینگ و بیان ژن در سلول</w:t>
                  </w:r>
                  <w:r w:rsidR="002A0BCC" w:rsidRPr="00C96C0A">
                    <w:rPr>
                      <w:rFonts w:cs="B Nazanin"/>
                      <w:color w:val="000000"/>
                      <w:sz w:val="22"/>
                      <w:rtl/>
                      <w:lang w:bidi="fa-IR"/>
                    </w:rPr>
                    <w:softHyphen/>
                    <w:t>های جانوری</w:t>
                  </w:r>
                </w:p>
                <w:p w:rsidR="004F52E3" w:rsidRPr="00C96C0A" w:rsidRDefault="004567FA" w:rsidP="002A0BCC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</w:t>
                  </w:r>
                  <w:r w:rsidR="004F52E3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5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1861DE" w:rsidRPr="00C96C0A">
                    <w:rPr>
                      <w:rFonts w:cs="B Nazanin" w:hint="cs"/>
                      <w:sz w:val="22"/>
                      <w:rtl/>
                    </w:rPr>
                    <w:t xml:space="preserve">آشنایی با </w:t>
                  </w:r>
                  <w:r w:rsidR="001861DE">
                    <w:rPr>
                      <w:rFonts w:cs="B Nazanin" w:hint="cs"/>
                      <w:color w:val="4D5156"/>
                      <w:sz w:val="22"/>
                      <w:highlight w:val="white"/>
                      <w:rtl/>
                      <w:lang w:bidi="fa-IR"/>
                    </w:rPr>
                    <w:t>روش</w:t>
                  </w:r>
                  <w:r w:rsidR="001861DE">
                    <w:rPr>
                      <w:rFonts w:cs="B Nazanin" w:hint="cs"/>
                      <w:color w:val="4D5156"/>
                      <w:sz w:val="22"/>
                      <w:highlight w:val="white"/>
                      <w:rtl/>
                    </w:rPr>
                    <w:softHyphen/>
                  </w:r>
                  <w:r w:rsidR="001861DE">
                    <w:rPr>
                      <w:rFonts w:cs="B Nazanin"/>
                      <w:color w:val="4D5156"/>
                      <w:sz w:val="22"/>
                      <w:highlight w:val="white"/>
                      <w:rtl/>
                    </w:rPr>
                    <w:t>های جهش</w:t>
                  </w:r>
                  <w:r w:rsidR="001861DE">
                    <w:rPr>
                      <w:rFonts w:cs="B Nazanin" w:hint="cs"/>
                      <w:color w:val="4D5156"/>
                      <w:sz w:val="22"/>
                      <w:highlight w:val="white"/>
                      <w:rtl/>
                    </w:rPr>
                    <w:softHyphen/>
                  </w:r>
                  <w:r w:rsidR="001861DE" w:rsidRPr="003D2304">
                    <w:rPr>
                      <w:rFonts w:cs="B Nazanin"/>
                      <w:color w:val="4D5156"/>
                      <w:sz w:val="22"/>
                      <w:highlight w:val="white"/>
                      <w:rtl/>
                    </w:rPr>
                    <w:t>زایی</w:t>
                  </w:r>
                </w:p>
                <w:p w:rsidR="004567FA" w:rsidRPr="00C96C0A" w:rsidRDefault="004567FA" w:rsidP="001C1B43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</w:t>
                  </w:r>
                  <w:r w:rsidR="004F52E3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6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آشنایی با </w:t>
                  </w:r>
                  <w:r w:rsidR="004F52E3" w:rsidRPr="00C96C0A">
                    <w:rPr>
                      <w:rFonts w:cs="B Nazanin"/>
                      <w:sz w:val="22"/>
                      <w:rtl/>
                    </w:rPr>
                    <w:t>کاربرد مهندسی ژنتیک</w:t>
                  </w:r>
                </w:p>
                <w:p w:rsidR="004567FA" w:rsidRPr="00C96C0A" w:rsidRDefault="004567FA" w:rsidP="001C1B43">
                  <w:pPr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</w:t>
                  </w:r>
                  <w:r w:rsidR="004F52E3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7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آشنایی با </w:t>
                  </w:r>
                  <w:r w:rsidR="004F52E3" w:rsidRPr="00C96C0A">
                    <w:rPr>
                      <w:rFonts w:cs="B Nazanin"/>
                      <w:sz w:val="22"/>
                      <w:rtl/>
                    </w:rPr>
                    <w:t>ساخت و تولید پروتئین</w:t>
                  </w:r>
                  <w:r w:rsidR="004F52E3" w:rsidRPr="00C96C0A">
                    <w:rPr>
                      <w:rFonts w:cs="B Nazanin"/>
                      <w:sz w:val="22"/>
                      <w:rtl/>
                    </w:rPr>
                    <w:softHyphen/>
                    <w:t>های نوترکیب</w:t>
                  </w:r>
                </w:p>
                <w:p w:rsidR="001C1B43" w:rsidRDefault="001C1B43" w:rsidP="001C1B43">
                  <w:pPr>
                    <w:rPr>
                      <w:rFonts w:cs="B Nazanin" w:hint="cs"/>
                      <w:b/>
                      <w:bCs/>
                      <w:rtl/>
                      <w:lang w:bidi="fa-IR"/>
                    </w:rPr>
                  </w:pPr>
                </w:p>
                <w:p w:rsidR="0046305D" w:rsidRPr="00C96C0A" w:rsidRDefault="0046305D" w:rsidP="001C1B43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:rsidR="004567FA" w:rsidRPr="00C96C0A" w:rsidRDefault="004567FA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lastRenderedPageBreak/>
                    <w:t>اهداف ویژه به تفکیک اهداف کلی هر جلسه: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:rsidR="00D22DB7" w:rsidRPr="00C96C0A" w:rsidRDefault="004567FA" w:rsidP="00D22DB7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هدف کلی جلسه اول:</w:t>
                  </w:r>
                  <w:r w:rsidR="00D22DB7" w:rsidRPr="00C96C0A">
                    <w:rPr>
                      <w:rFonts w:cs="B Nazanin" w:hint="cs"/>
                      <w:sz w:val="22"/>
                      <w:rtl/>
                    </w:rPr>
                    <w:t xml:space="preserve"> کلیات کار با اسیدهای نوکلئیک، استخراج</w:t>
                  </w:r>
                  <w:r w:rsidR="00D22DB7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الکتروفورز</w:t>
                  </w:r>
                  <w:r w:rsidR="00D22DB7"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D22DB7" w:rsidRPr="00C96C0A">
                    <w:rPr>
                      <w:rFonts w:cs="B Nazanin"/>
                      <w:sz w:val="22"/>
                    </w:rPr>
                    <w:t>DNA</w:t>
                  </w:r>
                  <w:r w:rsidR="00D22DB7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</w:t>
                  </w:r>
                  <w:r w:rsidR="00D22DB7" w:rsidRPr="00C96C0A">
                    <w:rPr>
                      <w:rFonts w:cs="B Nazanin"/>
                      <w:sz w:val="22"/>
                      <w:lang w:bidi="fa-IR"/>
                    </w:rPr>
                    <w:t>RNA</w:t>
                  </w:r>
                </w:p>
                <w:p w:rsidR="004567FA" w:rsidRPr="00C96C0A" w:rsidRDefault="004567FA" w:rsidP="00FA75B1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اهداف ویژه جلسه اول: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1-1-</w:t>
                  </w:r>
                  <w:r w:rsidR="00D22DB7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 هدف از استخراج </w:t>
                  </w:r>
                  <w:r w:rsidR="00D22DB7" w:rsidRPr="00C96C0A">
                    <w:rPr>
                      <w:rFonts w:cs="B Nazanin"/>
                      <w:sz w:val="22"/>
                      <w:lang w:bidi="fa-IR"/>
                    </w:rPr>
                    <w:t>DNA</w:t>
                  </w:r>
                  <w:r w:rsidR="00D22DB7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</w:t>
                  </w:r>
                  <w:r w:rsidR="00D22DB7" w:rsidRPr="00C96C0A">
                    <w:rPr>
                      <w:rFonts w:cs="B Nazanin"/>
                      <w:sz w:val="22"/>
                      <w:lang w:bidi="fa-IR"/>
                    </w:rPr>
                    <w:t>RNA</w:t>
                  </w:r>
                  <w:r w:rsidR="00D22DB7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توضیح دهد</w:t>
                  </w:r>
                  <w:r w:rsidR="00FA75B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D22DB7" w:rsidRPr="00C96C0A" w:rsidRDefault="00D22DB7" w:rsidP="0090450E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1-2- مراحل اصلی در پروتکل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استخراج اسیدهای نوکلئیک را شرح دهد</w:t>
                  </w:r>
                  <w:r w:rsidR="00FA75B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D22DB7" w:rsidRPr="00C96C0A" w:rsidRDefault="00D22DB7" w:rsidP="0090450E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1-3- اساس سه پروتکل معمول در استخراج </w:t>
                  </w:r>
                  <w:r w:rsidR="0061747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اسیدهای نوکلئیک را ذکر کند</w:t>
                  </w:r>
                  <w:r w:rsidR="00FA75B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617471" w:rsidRPr="00C96C0A" w:rsidRDefault="00617471" w:rsidP="0090450E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1-4-</w:t>
                  </w:r>
                  <w:r w:rsidR="006379F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با کاربرد مواد و معرف</w:t>
                  </w:r>
                  <w:r w:rsidR="00D86E2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شیمیایی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طی مراحل تخلیص </w:t>
                  </w:r>
                  <w:r w:rsidR="00D86E2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آشنا باشد</w:t>
                  </w:r>
                  <w:r w:rsidR="00FA75B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B069E8" w:rsidRPr="00C96C0A" w:rsidRDefault="00B069E8" w:rsidP="00B069E8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1-5- روش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معمول شناسایی و ارزیابی اسیدهای نوکلئیک را نام ببرد</w:t>
                  </w:r>
                  <w:r w:rsidR="00FA75B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B069E8" w:rsidRPr="00C96C0A" w:rsidRDefault="00B069E8" w:rsidP="008B4B61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1-</w:t>
                  </w:r>
                  <w:r w:rsidR="008B4B6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6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- اساس </w:t>
                  </w:r>
                  <w:r w:rsidR="008B4B6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و عوامل دخیل در 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ژل الکتروفورز</w:t>
                  </w:r>
                  <w:r w:rsidR="00FA75B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یس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توضیح دهد انواع و موارد کاربرد آن را ذکر کند</w:t>
                  </w:r>
                  <w:r w:rsidR="00FA75B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:rsidR="004567FA" w:rsidRPr="00C96C0A" w:rsidRDefault="004567FA" w:rsidP="0090450E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دوم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="00954BED"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="00954BED" w:rsidRPr="00C96C0A">
                    <w:rPr>
                      <w:rFonts w:cs="B Nazanin" w:hint="cs"/>
                      <w:sz w:val="22"/>
                      <w:rtl/>
                    </w:rPr>
                    <w:t xml:space="preserve">آشنایی با </w:t>
                  </w:r>
                  <w:r w:rsidR="000C6D48" w:rsidRPr="00C96C0A">
                    <w:rPr>
                      <w:rFonts w:cs="B Nazanin" w:hint="cs"/>
                      <w:sz w:val="22"/>
                      <w:rtl/>
                    </w:rPr>
                    <w:t>پروب</w:t>
                  </w:r>
                  <w:r w:rsidR="000C6D48" w:rsidRPr="00C96C0A">
                    <w:rPr>
                      <w:rFonts w:cs="B Nazanin" w:hint="cs"/>
                      <w:sz w:val="22"/>
                      <w:rtl/>
                    </w:rPr>
                    <w:softHyphen/>
                    <w:t xml:space="preserve">ها و </w:t>
                  </w:r>
                  <w:r w:rsidR="00954BE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نشان</w:t>
                  </w:r>
                  <w:r w:rsidR="00954BE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 xml:space="preserve">دار کردن </w:t>
                  </w:r>
                  <w:r w:rsidR="00954BED" w:rsidRPr="00C96C0A">
                    <w:rPr>
                      <w:rFonts w:cs="B Nazanin"/>
                      <w:sz w:val="22"/>
                      <w:lang w:bidi="fa-IR"/>
                    </w:rPr>
                    <w:t>DNA</w:t>
                  </w:r>
                  <w:r w:rsidR="00954BE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</w:t>
                  </w:r>
                  <w:r w:rsidR="00954BED" w:rsidRPr="00C96C0A">
                    <w:rPr>
                      <w:rFonts w:cs="B Nazanin"/>
                      <w:sz w:val="22"/>
                      <w:lang w:bidi="fa-IR"/>
                    </w:rPr>
                    <w:t>RNA</w:t>
                  </w:r>
                </w:p>
                <w:p w:rsidR="004567FA" w:rsidRPr="00C96C0A" w:rsidRDefault="004567FA" w:rsidP="00FA75B1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دوم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954BED" w:rsidRPr="00C96C0A" w:rsidRDefault="00954BED" w:rsidP="00954BED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2-1- تعریف جامعی از پروب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نوکلئوتیدی</w:t>
                  </w:r>
                  <w:r w:rsidRPr="00C96C0A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(هیبریدیزاسیون) ارائه دهد</w:t>
                  </w:r>
                  <w:r w:rsidR="00FA75B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FA75B1" w:rsidRPr="00C96C0A" w:rsidRDefault="00954BED" w:rsidP="00FA75B1">
                  <w:pPr>
                    <w:rPr>
                      <w:rFonts w:cs="B Nazanin"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2-2- پروب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 را از نظر نوع مولکول دسته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softHyphen/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بندی کند؛ منشاء ساخت و خصوصیات هر دسته را ذکر کند</w:t>
                  </w:r>
                  <w:r w:rsidR="00FA75B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FA75B1" w:rsidRPr="00C96C0A" w:rsidRDefault="00954BED" w:rsidP="00FA75B1">
                  <w:pPr>
                    <w:rPr>
                      <w:rFonts w:cs="B Nazanin"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2-3- روش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رایج در نشان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 xml:space="preserve">دار کردن </w:t>
                  </w:r>
                  <w:r w:rsidRPr="00C96C0A">
                    <w:rPr>
                      <w:rFonts w:cs="B Nazanin"/>
                      <w:sz w:val="22"/>
                      <w:lang w:bidi="fa-IR"/>
                    </w:rPr>
                    <w:t>DNA</w:t>
                  </w:r>
                  <w:r w:rsidR="00FA75B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</w:t>
                  </w:r>
                  <w:r w:rsidR="00FA75B1" w:rsidRPr="00C96C0A">
                    <w:rPr>
                      <w:rFonts w:cs="B Nazanin"/>
                      <w:sz w:val="22"/>
                      <w:lang w:bidi="fa-IR"/>
                    </w:rPr>
                    <w:t>RNA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نام برده و اساس مولکولی آنها را توضیح دهد</w:t>
                  </w:r>
                  <w:r w:rsidR="00FA75B1" w:rsidRPr="00C96C0A">
                    <w:rPr>
                      <w:rFonts w:cs="B Nazanin"/>
                      <w:sz w:val="22"/>
                      <w:lang w:bidi="fa-IR"/>
                    </w:rPr>
                    <w:t>.</w:t>
                  </w:r>
                </w:p>
                <w:p w:rsidR="00FA75B1" w:rsidRPr="00C96C0A" w:rsidRDefault="00954BED" w:rsidP="00FA75B1">
                  <w:pPr>
                    <w:rPr>
                      <w:rFonts w:cs="B Nazanin"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2-4- انواع نشان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غیرایزوتوپی رایج را نام برده و مزیت استفاده از آنها را نسبت به ایزوتوپ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رادیواکتیو ذکر کند</w:t>
                  </w:r>
                  <w:r w:rsidR="00FA75B1" w:rsidRPr="00C96C0A">
                    <w:rPr>
                      <w:rFonts w:cs="B Nazanin"/>
                      <w:sz w:val="22"/>
                      <w:lang w:bidi="fa-IR"/>
                    </w:rPr>
                    <w:t>.</w:t>
                  </w:r>
                </w:p>
                <w:p w:rsidR="00FA75B1" w:rsidRPr="00C96C0A" w:rsidRDefault="00FA75B1" w:rsidP="00FA75B1">
                  <w:pPr>
                    <w:rPr>
                      <w:rFonts w:cs="B Nazanin"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2-5- </w:t>
                  </w:r>
                  <w:r w:rsidR="00954BE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انواع سیستم</w:t>
                  </w:r>
                  <w:r w:rsidR="00954BE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شناسایی نشان</w:t>
                  </w:r>
                  <w:r w:rsidR="00954BE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غیرایزوتوپی را نام ببرد</w:t>
                  </w:r>
                  <w:r w:rsidRPr="00C96C0A">
                    <w:rPr>
                      <w:rFonts w:cs="B Nazanin"/>
                      <w:sz w:val="22"/>
                      <w:lang w:bidi="fa-IR"/>
                    </w:rPr>
                    <w:t>.</w:t>
                  </w:r>
                </w:p>
                <w:p w:rsidR="00954BED" w:rsidRPr="00C96C0A" w:rsidRDefault="00FA75B1" w:rsidP="00FA75B1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2-6- </w:t>
                  </w:r>
                  <w:r w:rsidR="00954BE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موارد استفاده از پروب</w:t>
                  </w:r>
                  <w:r w:rsidR="00954BE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الیگونوکلئوتیدی را ذکر کند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:rsidR="004567FA" w:rsidRPr="00C96C0A" w:rsidRDefault="004567FA" w:rsidP="00954A1A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سوم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="0072127E"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="0072127E" w:rsidRPr="00C96C0A">
                    <w:rPr>
                      <w:rFonts w:cs="B Nazanin" w:hint="cs"/>
                      <w:sz w:val="22"/>
                      <w:rtl/>
                    </w:rPr>
                    <w:t xml:space="preserve">آشنایی با  بلاتینگ </w:t>
                  </w:r>
                  <w:r w:rsidR="0072127E" w:rsidRPr="00C96C0A">
                    <w:rPr>
                      <w:rFonts w:cs="B Nazanin"/>
                      <w:sz w:val="22"/>
                    </w:rPr>
                    <w:t xml:space="preserve">DNA </w:t>
                  </w:r>
                  <w:r w:rsidR="00954A1A"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72127E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و </w:t>
                  </w:r>
                  <w:r w:rsidR="0072127E" w:rsidRPr="00C96C0A">
                    <w:rPr>
                      <w:rFonts w:cs="B Nazanin"/>
                      <w:sz w:val="22"/>
                      <w:lang w:bidi="fa-IR"/>
                    </w:rPr>
                    <w:t>RNA</w:t>
                  </w:r>
                  <w:r w:rsidR="0072127E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پروتئین</w:t>
                  </w:r>
                </w:p>
                <w:p w:rsidR="004567FA" w:rsidRPr="00C96C0A" w:rsidRDefault="004567FA" w:rsidP="0072127E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سوم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B052E8" w:rsidRPr="00C96C0A" w:rsidRDefault="004567FA" w:rsidP="00B052E8">
                  <w:pPr>
                    <w:rPr>
                      <w:rFonts w:cs="B Nazanin"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="00B052E8" w:rsidRPr="00C96C0A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B052E8" w:rsidRPr="00C96C0A">
                    <w:rPr>
                      <w:rFonts w:cs="B Nazanin"/>
                      <w:sz w:val="22"/>
                      <w:rtl/>
                      <w:lang w:bidi="fa-IR"/>
                    </w:rPr>
                    <w:t>تار</w:t>
                  </w:r>
                  <w:r w:rsidR="00B052E8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B052E8" w:rsidRPr="00C96C0A">
                    <w:rPr>
                      <w:rFonts w:cs="B Nazanin" w:hint="eastAsia"/>
                      <w:sz w:val="22"/>
                      <w:rtl/>
                      <w:lang w:bidi="fa-IR"/>
                    </w:rPr>
                    <w:t>خچه</w:t>
                  </w:r>
                  <w:r w:rsidR="00B052E8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ا</w:t>
                  </w:r>
                  <w:r w:rsidR="00B052E8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B052E8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از </w:t>
                  </w:r>
                  <w:r w:rsidR="00B052E8" w:rsidRPr="00C96C0A">
                    <w:rPr>
                      <w:rFonts w:cs="B Nazanin"/>
                      <w:sz w:val="22"/>
                      <w:lang w:bidi="fa-IR"/>
                    </w:rPr>
                    <w:t>Blotting</w:t>
                  </w:r>
                  <w:r w:rsidR="00B052E8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بازگو نما</w:t>
                  </w:r>
                  <w:r w:rsidR="00B052E8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B052E8" w:rsidRPr="00C96C0A">
                    <w:rPr>
                      <w:rFonts w:cs="B Nazanin" w:hint="eastAsia"/>
                      <w:sz w:val="22"/>
                      <w:rtl/>
                      <w:lang w:bidi="fa-IR"/>
                    </w:rPr>
                    <w:t>د</w:t>
                  </w:r>
                  <w:r w:rsidR="008D59DC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954A1A" w:rsidRPr="00C96C0A" w:rsidRDefault="003C0467" w:rsidP="003C0467">
                  <w:pPr>
                    <w:rPr>
                      <w:rFonts w:cs="B Nazanin"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2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C96C0A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954A1A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مفهوم </w:t>
                  </w:r>
                  <w:r w:rsidR="00954A1A" w:rsidRPr="00C96C0A">
                    <w:rPr>
                      <w:rFonts w:cs="B Nazanin"/>
                      <w:sz w:val="22"/>
                      <w:lang w:bidi="fa-IR"/>
                    </w:rPr>
                    <w:t>Blotting</w:t>
                  </w:r>
                  <w:r w:rsidR="00954A1A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شرح دهد و انواع روشها</w:t>
                  </w:r>
                  <w:r w:rsidR="00954A1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ی </w:t>
                  </w:r>
                  <w:r w:rsidR="00954A1A" w:rsidRPr="00C96C0A">
                    <w:rPr>
                      <w:rFonts w:cs="B Nazanin"/>
                      <w:sz w:val="22"/>
                      <w:lang w:val="en-AU" w:bidi="fa-IR"/>
                    </w:rPr>
                    <w:t>(</w:t>
                  </w:r>
                  <w:r w:rsidR="00954A1A" w:rsidRPr="00C96C0A">
                    <w:rPr>
                      <w:rFonts w:cs="B Nazanin"/>
                      <w:sz w:val="22"/>
                      <w:lang w:bidi="fa-IR"/>
                    </w:rPr>
                    <w:t>Blotting methods)</w:t>
                  </w:r>
                  <w:r w:rsidR="00954A1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954A1A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را نام </w:t>
                  </w:r>
                  <w:r w:rsidR="00954A1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برده و توصیف نماید</w:t>
                  </w:r>
                  <w:r w:rsidR="00954A1A" w:rsidRPr="00C96C0A">
                    <w:rPr>
                      <w:rFonts w:cs="B Nazanin"/>
                      <w:sz w:val="22"/>
                      <w:rtl/>
                      <w:lang w:bidi="fa-IR"/>
                    </w:rPr>
                    <w:t>.</w:t>
                  </w:r>
                </w:p>
                <w:p w:rsidR="00954A1A" w:rsidRPr="00C96C0A" w:rsidRDefault="003C0467" w:rsidP="003C0467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C96C0A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954A1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با</w:t>
                  </w:r>
                  <w:r w:rsidR="00954A1A" w:rsidRPr="00C96C0A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83725C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انواع غشاء</w:t>
                  </w:r>
                  <w:r w:rsidR="00954A1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ها</w:t>
                  </w:r>
                  <w:r w:rsidR="000D77C8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یا</w:t>
                  </w:r>
                  <w:r w:rsidR="00954A1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954A1A" w:rsidRPr="00C96C0A">
                    <w:rPr>
                      <w:rFonts w:cs="B Nazanin"/>
                      <w:sz w:val="22"/>
                      <w:lang w:bidi="fa-IR"/>
                    </w:rPr>
                    <w:t>Blotting membranes</w:t>
                  </w:r>
                  <w:r w:rsidR="00954A1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954A1A" w:rsidRPr="00C96C0A">
                    <w:rPr>
                      <w:rFonts w:cs="B Nazanin"/>
                      <w:sz w:val="22"/>
                      <w:rtl/>
                      <w:lang w:bidi="fa-IR"/>
                    </w:rPr>
                    <w:t>آشنا</w:t>
                  </w:r>
                  <w:r w:rsidR="00954A1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یی</w:t>
                  </w:r>
                  <w:r w:rsidR="00954A1A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="00F036B7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داشته</w:t>
                  </w:r>
                  <w:r w:rsidR="00F036B7" w:rsidRPr="00C96C0A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F036B7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و</w:t>
                  </w:r>
                  <w:r w:rsidR="00954A1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مزایا و معایب آنها را بداند.</w:t>
                  </w:r>
                </w:p>
                <w:p w:rsidR="006A69EB" w:rsidRPr="00C96C0A" w:rsidRDefault="003C0467" w:rsidP="003C0467">
                  <w:pPr>
                    <w:rPr>
                      <w:rFonts w:cs="B Nazanin"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4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C96C0A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6A69EB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نحوه </w:t>
                  </w:r>
                  <w:r w:rsidR="006A69E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6A69EB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عملکرد </w:t>
                  </w:r>
                  <w:r w:rsidR="006A69E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انواع تکنیک های </w:t>
                  </w:r>
                  <w:r w:rsidR="006A69EB" w:rsidRPr="00C96C0A">
                    <w:rPr>
                      <w:rFonts w:cs="B Nazanin"/>
                      <w:sz w:val="22"/>
                      <w:lang w:bidi="fa-IR"/>
                    </w:rPr>
                    <w:t>Blotting Techniques</w:t>
                  </w:r>
                  <w:r w:rsidR="006A69E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6A69EB" w:rsidRPr="00C96C0A">
                    <w:rPr>
                      <w:rFonts w:cs="B Nazanin"/>
                      <w:sz w:val="22"/>
                      <w:lang w:val="en-AU" w:bidi="fa-IR"/>
                    </w:rPr>
                    <w:t>)</w:t>
                  </w:r>
                  <w:r w:rsidR="006A69E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6A69EB" w:rsidRPr="00C96C0A">
                    <w:rPr>
                      <w:rFonts w:cs="B Nazanin"/>
                      <w:sz w:val="22"/>
                      <w:lang w:bidi="fa-IR"/>
                    </w:rPr>
                    <w:t>Southern, Northern</w:t>
                  </w:r>
                </w:p>
                <w:p w:rsidR="006A69EB" w:rsidRPr="00C96C0A" w:rsidRDefault="006A69EB" w:rsidP="0024424A">
                  <w:pPr>
                    <w:rPr>
                      <w:rFonts w:cs="B Nazanin"/>
                      <w:rtl/>
                      <w:lang w:bidi="fa-IR"/>
                    </w:rPr>
                  </w:pPr>
                  <w:proofErr w:type="gramStart"/>
                  <w:r w:rsidRPr="00C96C0A">
                    <w:rPr>
                      <w:rFonts w:cs="B Nazanin"/>
                      <w:sz w:val="22"/>
                      <w:lang w:bidi="fa-IR"/>
                    </w:rPr>
                    <w:t>and</w:t>
                  </w:r>
                  <w:proofErr w:type="gramEnd"/>
                  <w:r w:rsidRPr="00C96C0A">
                    <w:rPr>
                      <w:rFonts w:cs="B Nazanin"/>
                      <w:sz w:val="22"/>
                      <w:lang w:bidi="fa-IR"/>
                    </w:rPr>
                    <w:t xml:space="preserve"> Western Blotting)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به طور کامل توض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Pr="00C96C0A">
                    <w:rPr>
                      <w:rFonts w:cs="B Nazanin" w:hint="eastAsia"/>
                      <w:sz w:val="22"/>
                      <w:rtl/>
                      <w:lang w:bidi="fa-IR"/>
                    </w:rPr>
                    <w:t>ح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دهد</w:t>
                  </w:r>
                  <w:r w:rsidR="008D59DC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4567FA" w:rsidRPr="00C96C0A" w:rsidRDefault="006372FD" w:rsidP="000D77C8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3-5-</w:t>
                  </w:r>
                  <w:r w:rsidR="008F50D4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با اصول </w:t>
                  </w:r>
                  <w:r w:rsidR="00CF4343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بلاتینگ </w:t>
                  </w:r>
                  <w:r w:rsidR="00B052E8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B052E8" w:rsidRPr="00C96C0A">
                    <w:rPr>
                      <w:rFonts w:cs="B Nazanin"/>
                      <w:sz w:val="22"/>
                      <w:lang w:val="en-AU" w:bidi="fa-IR"/>
                    </w:rPr>
                    <w:t xml:space="preserve"> </w:t>
                  </w:r>
                  <w:r w:rsidR="00954A1A" w:rsidRPr="00C96C0A">
                    <w:rPr>
                      <w:rFonts w:cs="B Nazanin"/>
                      <w:sz w:val="22"/>
                      <w:lang w:val="en-AU" w:bidi="fa-IR"/>
                    </w:rPr>
                    <w:t>(</w:t>
                  </w:r>
                  <w:r w:rsidR="00B052E8" w:rsidRPr="00C96C0A">
                    <w:rPr>
                      <w:rFonts w:cs="B Nazanin"/>
                      <w:sz w:val="22"/>
                      <w:lang w:val="en-AU" w:bidi="fa-IR"/>
                    </w:rPr>
                    <w:t>S</w:t>
                  </w:r>
                  <w:r w:rsidR="000D77C8" w:rsidRPr="00C96C0A">
                    <w:rPr>
                      <w:rFonts w:cs="B Nazanin"/>
                      <w:sz w:val="22"/>
                      <w:lang w:val="en-AU" w:bidi="fa-IR"/>
                    </w:rPr>
                    <w:t>outhern</w:t>
                  </w:r>
                  <w:r w:rsidR="00B052E8" w:rsidRPr="00C96C0A">
                    <w:rPr>
                      <w:rFonts w:cs="B Nazanin"/>
                      <w:sz w:val="22"/>
                      <w:lang w:val="en-AU" w:bidi="fa-IR"/>
                    </w:rPr>
                    <w:t xml:space="preserve"> Blotting) </w:t>
                  </w:r>
                  <w:r w:rsidR="00CF4343" w:rsidRPr="00C96C0A">
                    <w:rPr>
                      <w:rFonts w:cs="B Nazanin"/>
                      <w:sz w:val="22"/>
                      <w:lang w:bidi="fa-IR"/>
                    </w:rPr>
                    <w:t>DNA</w:t>
                  </w:r>
                  <w:r w:rsidR="008F50D4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آشنایی </w:t>
                  </w:r>
                  <w:r w:rsidR="00FD4EC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داشته باشد</w:t>
                  </w:r>
                  <w:r w:rsidR="008F50D4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4567FA" w:rsidRPr="00C96C0A" w:rsidRDefault="004567FA" w:rsidP="006372FD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="006372F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6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="008F50D4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مراحل تکنیک ساترن بلات را شرح دهد.</w:t>
                  </w:r>
                </w:p>
                <w:p w:rsidR="000D77C8" w:rsidRPr="00C96C0A" w:rsidRDefault="006372FD" w:rsidP="0072127E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3-7-</w:t>
                  </w:r>
                  <w:r w:rsidR="000D77C8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کاربرد </w:t>
                  </w:r>
                  <w:r w:rsidR="000D77C8" w:rsidRPr="00C96C0A">
                    <w:rPr>
                      <w:rFonts w:cs="B Nazanin"/>
                      <w:sz w:val="22"/>
                      <w:lang w:bidi="fa-IR"/>
                    </w:rPr>
                    <w:t>Southern Blotting</w:t>
                  </w:r>
                  <w:r w:rsidR="000D77C8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در تشخ</w:t>
                  </w:r>
                  <w:r w:rsidR="000D77C8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0D77C8" w:rsidRPr="00C96C0A">
                    <w:rPr>
                      <w:rFonts w:cs="B Nazanin" w:hint="eastAsia"/>
                      <w:sz w:val="22"/>
                      <w:rtl/>
                      <w:lang w:bidi="fa-IR"/>
                    </w:rPr>
                    <w:t>ص</w:t>
                  </w:r>
                  <w:r w:rsidR="000D77C8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ب</w:t>
                  </w:r>
                  <w:r w:rsidR="000D77C8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0D77C8" w:rsidRPr="00C96C0A">
                    <w:rPr>
                      <w:rFonts w:cs="B Nazanin" w:hint="eastAsia"/>
                      <w:sz w:val="22"/>
                      <w:rtl/>
                      <w:lang w:bidi="fa-IR"/>
                    </w:rPr>
                    <w:t>مارها</w:t>
                  </w:r>
                  <w:r w:rsidR="000D77C8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0D77C8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ژنت</w:t>
                  </w:r>
                  <w:r w:rsidR="000D77C8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0D77C8" w:rsidRPr="00C96C0A">
                    <w:rPr>
                      <w:rFonts w:cs="B Nazanin" w:hint="eastAsia"/>
                      <w:sz w:val="22"/>
                      <w:rtl/>
                      <w:lang w:bidi="fa-IR"/>
                    </w:rPr>
                    <w:t>ک</w:t>
                  </w:r>
                  <w:r w:rsidR="000D77C8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0D77C8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و مولکول</w:t>
                  </w:r>
                  <w:r w:rsidR="000D77C8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0D77C8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="008D59DC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را </w:t>
                  </w:r>
                  <w:r w:rsidR="000D77C8" w:rsidRPr="00C96C0A">
                    <w:rPr>
                      <w:rFonts w:cs="B Nazanin"/>
                      <w:sz w:val="22"/>
                      <w:rtl/>
                      <w:lang w:bidi="fa-IR"/>
                    </w:rPr>
                    <w:t>ب</w:t>
                  </w:r>
                  <w:r w:rsidR="000D77C8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0D77C8" w:rsidRPr="00C96C0A">
                    <w:rPr>
                      <w:rFonts w:cs="B Nazanin" w:hint="eastAsia"/>
                      <w:sz w:val="22"/>
                      <w:rtl/>
                      <w:lang w:bidi="fa-IR"/>
                    </w:rPr>
                    <w:t>ان</w:t>
                  </w:r>
                  <w:r w:rsidR="000D77C8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کند</w:t>
                  </w:r>
                  <w:r w:rsidR="008D59DC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8F50D4" w:rsidRPr="00C96C0A" w:rsidRDefault="008F50D4" w:rsidP="006372FD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3-</w:t>
                  </w:r>
                  <w:r w:rsidR="006372F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8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- اصول </w:t>
                  </w:r>
                  <w:r w:rsidR="00CF4343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بلاتینگ </w:t>
                  </w:r>
                  <w:r w:rsidR="00CF4343" w:rsidRPr="00C96C0A">
                    <w:rPr>
                      <w:rFonts w:cs="B Nazanin"/>
                      <w:sz w:val="22"/>
                      <w:lang w:bidi="fa-IR"/>
                    </w:rPr>
                    <w:t>RNA</w:t>
                  </w:r>
                  <w:r w:rsidR="00CF4343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21166A" w:rsidRPr="00C96C0A">
                    <w:rPr>
                      <w:rFonts w:cs="B Nazanin"/>
                      <w:sz w:val="22"/>
                      <w:lang w:bidi="fa-IR"/>
                    </w:rPr>
                    <w:t>Northern Blot)</w:t>
                  </w:r>
                  <w:r w:rsidR="0021166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21166A" w:rsidRPr="00C96C0A">
                    <w:rPr>
                      <w:rFonts w:cs="B Nazanin"/>
                      <w:sz w:val="22"/>
                      <w:lang w:bidi="fa-IR"/>
                    </w:rPr>
                    <w:t>(</w:t>
                  </w:r>
                  <w:r w:rsidR="0021166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CF4343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را بیا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ن کند.</w:t>
                  </w:r>
                </w:p>
                <w:p w:rsidR="00AA4DA8" w:rsidRPr="00C96C0A" w:rsidRDefault="008F50D4" w:rsidP="0083725C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3-</w:t>
                  </w:r>
                  <w:r w:rsidR="006372F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9</w:t>
                  </w:r>
                  <w:r w:rsidR="0083725C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- مراحل </w:t>
                  </w:r>
                  <w:r w:rsidR="00CF4343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تکنیک نورترن بلات 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را توصیف کند.</w:t>
                  </w:r>
                </w:p>
                <w:p w:rsidR="00AA4DA8" w:rsidRPr="00C96C0A" w:rsidRDefault="006372FD" w:rsidP="00AA4DA8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3-10</w:t>
                  </w:r>
                  <w:r w:rsidR="00AA4DA8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0D77C8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کاربرد </w:t>
                  </w:r>
                  <w:r w:rsidR="0021166A" w:rsidRPr="00C96C0A">
                    <w:rPr>
                      <w:rFonts w:cs="B Nazanin"/>
                      <w:sz w:val="22"/>
                      <w:lang w:bidi="fa-IR"/>
                    </w:rPr>
                    <w:t xml:space="preserve"> Northern Blot </w:t>
                  </w:r>
                  <w:r w:rsidR="0083725C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را </w:t>
                  </w:r>
                  <w:r w:rsidR="000D77C8" w:rsidRPr="00C96C0A">
                    <w:rPr>
                      <w:rFonts w:cs="B Nazanin"/>
                      <w:sz w:val="22"/>
                      <w:rtl/>
                      <w:lang w:bidi="fa-IR"/>
                    </w:rPr>
                    <w:t>ب</w:t>
                  </w:r>
                  <w:r w:rsidR="000D77C8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0D77C8" w:rsidRPr="00C96C0A">
                    <w:rPr>
                      <w:rFonts w:cs="B Nazanin" w:hint="eastAsia"/>
                      <w:sz w:val="22"/>
                      <w:rtl/>
                      <w:lang w:bidi="fa-IR"/>
                    </w:rPr>
                    <w:t>ان</w:t>
                  </w:r>
                  <w:r w:rsidR="000D77C8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کند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AA4DA8" w:rsidRPr="00C96C0A" w:rsidRDefault="00AA4DA8" w:rsidP="00AA4DA8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3-11-</w:t>
                  </w:r>
                  <w:r w:rsidR="0021166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تفاوت های </w:t>
                  </w:r>
                  <w:r w:rsidR="0021166A" w:rsidRPr="00C96C0A">
                    <w:rPr>
                      <w:rFonts w:cs="B Nazanin"/>
                      <w:sz w:val="22"/>
                      <w:lang w:bidi="fa-IR"/>
                    </w:rPr>
                    <w:t xml:space="preserve">Southern </w:t>
                  </w:r>
                  <w:r w:rsidR="0021166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 و  </w:t>
                  </w:r>
                  <w:r w:rsidR="0021166A" w:rsidRPr="00C96C0A">
                    <w:rPr>
                      <w:rFonts w:cs="B Nazanin"/>
                      <w:sz w:val="22"/>
                      <w:lang w:bidi="fa-IR"/>
                    </w:rPr>
                    <w:t xml:space="preserve"> Northern</w:t>
                  </w:r>
                  <w:r w:rsidR="0021166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بلات را شرح دهد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21166A" w:rsidRPr="00C96C0A" w:rsidRDefault="00AA4DA8" w:rsidP="00AA4DA8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3-12 </w:t>
                  </w:r>
                  <w:r w:rsidR="0021166A" w:rsidRPr="00C96C0A">
                    <w:rPr>
                      <w:rFonts w:cs="B Nazanin"/>
                      <w:sz w:val="22"/>
                      <w:rtl/>
                      <w:lang w:bidi="fa-IR"/>
                    </w:rPr>
                    <w:t>بلات</w:t>
                  </w:r>
                  <w:r w:rsidR="0021166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21166A" w:rsidRPr="00C96C0A">
                    <w:rPr>
                      <w:rFonts w:cs="B Nazanin" w:hint="eastAsia"/>
                      <w:sz w:val="22"/>
                      <w:rtl/>
                      <w:lang w:bidi="fa-IR"/>
                    </w:rPr>
                    <w:t>نگ</w:t>
                  </w:r>
                  <w:r w:rsidR="0021166A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پروتئ</w:t>
                  </w:r>
                  <w:r w:rsidR="0021166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21166A" w:rsidRPr="00C96C0A">
                    <w:rPr>
                      <w:rFonts w:cs="B Nazanin" w:hint="eastAsia"/>
                      <w:sz w:val="22"/>
                      <w:rtl/>
                      <w:lang w:bidi="fa-IR"/>
                    </w:rPr>
                    <w:t>ن</w:t>
                  </w:r>
                  <w:r w:rsidR="0021166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21166A" w:rsidRPr="00C96C0A">
                    <w:rPr>
                      <w:rFonts w:cs="B Nazanin"/>
                      <w:sz w:val="22"/>
                      <w:lang w:bidi="fa-IR"/>
                    </w:rPr>
                    <w:t>(Western Blotting</w:t>
                  </w:r>
                  <w:r w:rsidR="0021166A" w:rsidRPr="00C96C0A">
                    <w:rPr>
                      <w:rFonts w:cs="B Nazanin"/>
                      <w:sz w:val="22"/>
                      <w:lang w:val="en-AU" w:bidi="fa-IR"/>
                    </w:rPr>
                    <w:t>|)</w:t>
                  </w:r>
                  <w:r w:rsidR="0021166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شرح دهد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4567FA" w:rsidRPr="00C96C0A" w:rsidRDefault="008F50D4" w:rsidP="003B37BF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lastRenderedPageBreak/>
                    <w:t>3-</w:t>
                  </w:r>
                  <w:r w:rsidR="00AA4DA8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13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 ا</w:t>
                  </w:r>
                  <w:r w:rsidR="0021166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نواع روشهای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FD4EC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بلاتینگ پروتئین </w:t>
                  </w:r>
                  <w:r w:rsidR="003B37BF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را بازگو نماید.</w:t>
                  </w:r>
                </w:p>
                <w:p w:rsidR="008F50D4" w:rsidRPr="00C96C0A" w:rsidRDefault="008F50D4" w:rsidP="00AA4DA8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3-</w:t>
                  </w:r>
                  <w:r w:rsidR="00AA4DA8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14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- مراحل </w:t>
                  </w:r>
                  <w:r w:rsidR="0083725C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تکنیک وسترن بلات را توضیح دهد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F32286" w:rsidRPr="00C96C0A" w:rsidRDefault="00CF4343" w:rsidP="00AA4DA8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3-</w:t>
                  </w:r>
                  <w:r w:rsidR="00AA4DA8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15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 مواد شیمی</w:t>
                  </w:r>
                  <w:r w:rsidR="006372F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ایی و معرف</w:t>
                  </w:r>
                  <w:r w:rsidR="002F0B36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ها و </w:t>
                  </w:r>
                  <w:r w:rsidR="006372F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انواع سیستم</w:t>
                  </w:r>
                  <w:r w:rsidR="0024424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های بلاتینگ و سیستم </w:t>
                  </w:r>
                  <w:r w:rsidR="002F0B36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های شناسایی </w:t>
                  </w:r>
                  <w:r w:rsidR="00FD4EC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را بشناسد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6372FD" w:rsidRPr="00C96C0A" w:rsidRDefault="001A02D1" w:rsidP="008D59DC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3-16- </w:t>
                  </w:r>
                  <w:r w:rsidR="006372FD" w:rsidRPr="00C96C0A">
                    <w:rPr>
                      <w:rFonts w:cs="B Nazanin"/>
                      <w:sz w:val="22"/>
                      <w:rtl/>
                      <w:lang w:bidi="fa-IR"/>
                    </w:rPr>
                    <w:t>کاربرد</w:t>
                  </w:r>
                  <w:r w:rsidR="006372F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6372FD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="006372FD" w:rsidRPr="00C96C0A">
                    <w:rPr>
                      <w:rFonts w:cs="B Nazanin"/>
                      <w:sz w:val="22"/>
                      <w:lang w:bidi="fa-IR"/>
                    </w:rPr>
                    <w:t>Western Blotting</w:t>
                  </w:r>
                  <w:r w:rsidR="006372FD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در تشخ</w:t>
                  </w:r>
                  <w:r w:rsidR="006372F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6372FD" w:rsidRPr="00C96C0A">
                    <w:rPr>
                      <w:rFonts w:cs="B Nazanin" w:hint="eastAsia"/>
                      <w:sz w:val="22"/>
                      <w:rtl/>
                      <w:lang w:bidi="fa-IR"/>
                    </w:rPr>
                    <w:t>ص</w:t>
                  </w:r>
                  <w:r w:rsidR="006372FD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ب</w:t>
                  </w:r>
                  <w:r w:rsidR="006372F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6372FD" w:rsidRPr="00C96C0A">
                    <w:rPr>
                      <w:rFonts w:cs="B Nazanin" w:hint="eastAsia"/>
                      <w:sz w:val="22"/>
                      <w:rtl/>
                      <w:lang w:bidi="fa-IR"/>
                    </w:rPr>
                    <w:t>مارها</w:t>
                  </w:r>
                  <w:r w:rsidR="006372FD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="006372F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و کاربردهای </w:t>
                  </w:r>
                  <w:r w:rsidR="006372FD" w:rsidRPr="00C96C0A">
                    <w:rPr>
                      <w:rFonts w:cs="B Nazanin"/>
                      <w:sz w:val="22"/>
                      <w:rtl/>
                      <w:lang w:bidi="fa-IR"/>
                    </w:rPr>
                    <w:t>مولکول</w:t>
                  </w:r>
                  <w:r w:rsidR="006372F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ی </w:t>
                  </w:r>
                  <w:r w:rsidR="008D59DC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آ</w:t>
                  </w:r>
                  <w:r w:rsidR="006372F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ن را </w:t>
                  </w:r>
                  <w:r w:rsidR="00AA4DA8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در</w:t>
                  </w:r>
                  <w:r w:rsidR="006372F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کارهای تحقیقات</w:t>
                  </w:r>
                  <w:r w:rsidR="006372FD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ب</w:t>
                  </w:r>
                  <w:r w:rsidR="006372F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6372FD" w:rsidRPr="00C96C0A">
                    <w:rPr>
                      <w:rFonts w:cs="B Nazanin" w:hint="eastAsia"/>
                      <w:sz w:val="22"/>
                      <w:rtl/>
                      <w:lang w:bidi="fa-IR"/>
                    </w:rPr>
                    <w:t>ان</w:t>
                  </w:r>
                  <w:r w:rsidR="006372FD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کند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F32286" w:rsidRPr="00C96C0A" w:rsidRDefault="00F32286" w:rsidP="0090450E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:rsidR="004567FA" w:rsidRPr="00C96C0A" w:rsidRDefault="004567FA" w:rsidP="0090450E">
                  <w:pPr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چهارم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="0072127E"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="0072127E" w:rsidRPr="00C96C0A">
                    <w:rPr>
                      <w:rFonts w:cs="B Nazanin" w:hint="cs"/>
                      <w:sz w:val="22"/>
                      <w:rtl/>
                    </w:rPr>
                    <w:t>آشنایی با روش</w:t>
                  </w:r>
                  <w:r w:rsidR="0072127E" w:rsidRPr="00C96C0A">
                    <w:rPr>
                      <w:rFonts w:cs="B Nazanin"/>
                      <w:sz w:val="22"/>
                      <w:rtl/>
                    </w:rPr>
                    <w:softHyphen/>
                  </w:r>
                  <w:r w:rsidR="0072127E" w:rsidRPr="00C96C0A">
                    <w:rPr>
                      <w:rFonts w:cs="B Nazanin" w:hint="cs"/>
                      <w:sz w:val="22"/>
                      <w:rtl/>
                    </w:rPr>
                    <w:t xml:space="preserve">های تعیین توالی </w:t>
                  </w:r>
                  <w:r w:rsidR="0072127E" w:rsidRPr="00C96C0A">
                    <w:rPr>
                      <w:rFonts w:cs="B Nazanin"/>
                      <w:sz w:val="22"/>
                    </w:rPr>
                    <w:t>DNA</w:t>
                  </w:r>
                </w:p>
                <w:p w:rsidR="004567FA" w:rsidRPr="00C96C0A" w:rsidRDefault="004567FA" w:rsidP="0072127E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چهارم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E04062" w:rsidRPr="00C96C0A" w:rsidRDefault="00E04062" w:rsidP="00E04062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4-1- تاریخچه ای از توالی یابی </w:t>
                  </w:r>
                  <w:r w:rsidRPr="00C96C0A">
                    <w:rPr>
                      <w:rFonts w:cs="B Nazanin"/>
                      <w:sz w:val="22"/>
                    </w:rPr>
                    <w:t>DNA</w:t>
                  </w:r>
                  <w:r w:rsidR="0083725C" w:rsidRPr="00C96C0A">
                    <w:rPr>
                      <w:rFonts w:cs="B Nazanin" w:hint="cs"/>
                      <w:sz w:val="22"/>
                      <w:rtl/>
                    </w:rPr>
                    <w:t xml:space="preserve"> را بازگو نماید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</w:rPr>
                    <w:t>.</w:t>
                  </w:r>
                </w:p>
                <w:p w:rsidR="00E04062" w:rsidRPr="00C96C0A" w:rsidRDefault="00E04062" w:rsidP="00E04062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4-2- انواع روشهای توالی یابی </w:t>
                  </w:r>
                  <w:r w:rsidRPr="00C96C0A">
                    <w:rPr>
                      <w:rFonts w:cs="B Nazanin"/>
                      <w:sz w:val="22"/>
                    </w:rPr>
                    <w:t>DNA</w:t>
                  </w:r>
                  <w:r w:rsidR="0083725C" w:rsidRPr="00C96C0A">
                    <w:rPr>
                      <w:rFonts w:cs="B Nazanin" w:hint="cs"/>
                      <w:sz w:val="22"/>
                      <w:rtl/>
                    </w:rPr>
                    <w:t xml:space="preserve"> را بیان کند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</w:rPr>
                    <w:t>.</w:t>
                  </w:r>
                </w:p>
                <w:p w:rsidR="00E04062" w:rsidRPr="00C96C0A" w:rsidRDefault="00E04062" w:rsidP="00E04062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4-3- کاربردهای توالی یابی </w:t>
                  </w:r>
                  <w:r w:rsidRPr="00C96C0A">
                    <w:rPr>
                      <w:rFonts w:cs="B Nazanin"/>
                      <w:sz w:val="22"/>
                    </w:rPr>
                    <w:t>DNA</w:t>
                  </w:r>
                  <w:r w:rsidR="0083725C" w:rsidRPr="00C96C0A">
                    <w:rPr>
                      <w:rFonts w:cs="B Nazanin" w:hint="cs"/>
                      <w:sz w:val="22"/>
                      <w:rtl/>
                    </w:rPr>
                    <w:t xml:space="preserve"> را برشمرد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</w:rPr>
                    <w:t>.</w:t>
                  </w:r>
                </w:p>
                <w:p w:rsidR="00E04062" w:rsidRPr="00C96C0A" w:rsidRDefault="00E04062" w:rsidP="00E04062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4-4- روشهای توالی یابی </w:t>
                  </w:r>
                  <w:r w:rsidRPr="00C96C0A">
                    <w:rPr>
                      <w:rFonts w:cs="B Nazanin"/>
                      <w:sz w:val="22"/>
                    </w:rPr>
                    <w:t>DNA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نسل اول(قدیمی) شامل روش سنگر و روش ماکسام- گیلبرت را شرح </w:t>
                  </w:r>
                  <w:r w:rsidR="0083725C" w:rsidRPr="00C96C0A">
                    <w:rPr>
                      <w:rFonts w:cs="B Nazanin" w:hint="cs"/>
                      <w:sz w:val="22"/>
                      <w:rtl/>
                    </w:rPr>
                    <w:t>داده آنها را با هم مقایسه نماید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</w:rPr>
                    <w:t>.</w:t>
                  </w:r>
                </w:p>
                <w:p w:rsidR="00E04062" w:rsidRPr="00C96C0A" w:rsidRDefault="00E04062" w:rsidP="00E04062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4-5- مفهوم </w:t>
                  </w:r>
                  <w:r w:rsidRPr="00C96C0A">
                    <w:rPr>
                      <w:rFonts w:cs="B Nazanin"/>
                      <w:sz w:val="22"/>
                    </w:rPr>
                    <w:t>NGS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را شرح ده</w:t>
                  </w:r>
                  <w:r w:rsidR="0083725C" w:rsidRPr="00C96C0A">
                    <w:rPr>
                      <w:rFonts w:cs="B Nazanin" w:hint="cs"/>
                      <w:sz w:val="22"/>
                      <w:rtl/>
                    </w:rPr>
                    <w:t>د و انواع روشهای آن را نام ببرد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</w:rPr>
                    <w:t>.</w:t>
                  </w:r>
                </w:p>
                <w:p w:rsidR="00E04062" w:rsidRPr="00C96C0A" w:rsidRDefault="00E04062" w:rsidP="0083725C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4-6-روش </w:t>
                  </w:r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</w:rPr>
                    <w:t>Pyrosequencing(454 Sequencing)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83725C" w:rsidRPr="00C96C0A">
                    <w:rPr>
                      <w:rFonts w:cs="B Nazanin" w:hint="cs"/>
                      <w:sz w:val="22"/>
                      <w:rtl/>
                    </w:rPr>
                    <w:t xml:space="preserve">، 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>از روشهای نسل دوم توال</w:t>
                  </w:r>
                  <w:r w:rsidR="0083725C" w:rsidRPr="00C96C0A">
                    <w:rPr>
                      <w:rFonts w:cs="B Nazanin" w:hint="cs"/>
                      <w:sz w:val="22"/>
                      <w:rtl/>
                    </w:rPr>
                    <w:t>ی یابی، را به طور کامل توضیح دهد</w:t>
                  </w:r>
                </w:p>
                <w:p w:rsidR="00E04062" w:rsidRPr="00C96C0A" w:rsidRDefault="00E04062" w:rsidP="0083725C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4-7- روش </w:t>
                  </w:r>
                  <w:proofErr w:type="spellStart"/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</w:rPr>
                    <w:t>Illumina</w:t>
                  </w:r>
                  <w:proofErr w:type="spellEnd"/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</w:rPr>
                    <w:t xml:space="preserve"> </w:t>
                  </w:r>
                  <w:proofErr w:type="spellStart"/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</w:rPr>
                    <w:t>HiSeq</w:t>
                  </w:r>
                  <w:proofErr w:type="spellEnd"/>
                  <w:r w:rsidR="0083725C" w:rsidRPr="00C96C0A">
                    <w:rPr>
                      <w:rFonts w:cs="B Nazanin" w:hint="cs"/>
                      <w:sz w:val="22"/>
                      <w:rtl/>
                    </w:rPr>
                    <w:t xml:space="preserve">، 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>از روشهای نسل دوم تو</w:t>
                  </w:r>
                  <w:r w:rsidR="0083725C" w:rsidRPr="00C96C0A">
                    <w:rPr>
                      <w:rFonts w:cs="B Nazanin" w:hint="cs"/>
                      <w:sz w:val="22"/>
                      <w:rtl/>
                    </w:rPr>
                    <w:t>الی یابی، را به طور کامل شرح دهد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</w:rPr>
                    <w:t>.</w:t>
                  </w:r>
                </w:p>
                <w:p w:rsidR="00E04062" w:rsidRPr="00C96C0A" w:rsidRDefault="00E04062" w:rsidP="00E04062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4-8-  روش </w:t>
                  </w:r>
                  <w:proofErr w:type="spellStart"/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</w:rPr>
                    <w:t>SOLiD</w:t>
                  </w:r>
                  <w:proofErr w:type="spellEnd"/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</w:rPr>
                    <w:t xml:space="preserve">(Sequencing by </w:t>
                  </w:r>
                  <w:proofErr w:type="spellStart"/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</w:rPr>
                    <w:t>Oligonucleotide</w:t>
                  </w:r>
                  <w:proofErr w:type="spellEnd"/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</w:rPr>
                    <w:t xml:space="preserve"> Ligation and Detection)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83725C" w:rsidRPr="00C96C0A">
                    <w:rPr>
                      <w:rFonts w:cs="B Nazanin" w:hint="cs"/>
                      <w:sz w:val="22"/>
                      <w:rtl/>
                    </w:rPr>
                    <w:t xml:space="preserve">، 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>از روشهای نسل دوم توالی یابی</w:t>
                  </w:r>
                  <w:r w:rsidR="0083725C" w:rsidRPr="00C96C0A">
                    <w:rPr>
                      <w:rFonts w:cs="B Nazanin" w:hint="cs"/>
                      <w:sz w:val="22"/>
                      <w:rtl/>
                    </w:rPr>
                    <w:t>،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را به طور کامل توضیح دهد.</w:t>
                  </w:r>
                </w:p>
                <w:p w:rsidR="000B567F" w:rsidRPr="00C96C0A" w:rsidRDefault="000B567F" w:rsidP="000B567F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تکلیف: دانشجویان در گروههای سه نفره در مورد موضوع </w:t>
                  </w:r>
                  <w:r w:rsidR="0083725C" w:rsidRPr="00C96C0A">
                    <w:rPr>
                      <w:rFonts w:cs="B Nazanin" w:hint="cs"/>
                      <w:sz w:val="22"/>
                      <w:rtl/>
                    </w:rPr>
                    <w:t xml:space="preserve">انواع 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توالی یابی نسل سوم </w:t>
                  </w:r>
                  <w:r w:rsidRPr="00C96C0A">
                    <w:rPr>
                      <w:rFonts w:cs="B Nazanin"/>
                      <w:sz w:val="22"/>
                    </w:rPr>
                    <w:t>DNA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تحقیق نموده یافته های خود را در قالب یک فایل پاورپوینت ارائه دهند. (انجام این تکلیف دانشجویان را به انجام کار گروهی تشویق نموده آنها را در جستجوی یک م</w:t>
                  </w:r>
                  <w:r w:rsidR="0083725C" w:rsidRPr="00C96C0A">
                    <w:rPr>
                      <w:rFonts w:cs="B Nazanin" w:hint="cs"/>
                      <w:sz w:val="22"/>
                      <w:rtl/>
                    </w:rPr>
                    <w:t xml:space="preserve">طلب علمی تخصصی کمک کرده و  راه 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>را برای ارائه ی موضوعات بزرگتر از قبیل سمینار و پایانامه هموارتر می کند).</w:t>
                  </w:r>
                </w:p>
                <w:p w:rsidR="000B567F" w:rsidRPr="00C96C0A" w:rsidRDefault="000B567F" w:rsidP="0072127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:rsidR="0072127E" w:rsidRPr="00C96C0A" w:rsidRDefault="004567FA" w:rsidP="0083725C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پنجم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="0072127E"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="0072127E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هیبریدیزاسیون و </w:t>
                  </w:r>
                  <w:r w:rsidR="0083725C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تکثیر</w:t>
                  </w:r>
                  <w:r w:rsidR="0072127E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اسیدهای نوکلئیک</w:t>
                  </w:r>
                </w:p>
                <w:p w:rsidR="004567FA" w:rsidRPr="00C96C0A" w:rsidRDefault="004567FA" w:rsidP="0072127E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پنجم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6475BB" w:rsidRPr="00C96C0A" w:rsidRDefault="008B4BAC" w:rsidP="006475BB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5-1- </w:t>
                  </w:r>
                  <w:r w:rsidR="006475B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اساس هیبریدیزاسیون اسیدهای نوکلئیک را بداند و با نقش آن در پروسه</w:t>
                  </w:r>
                  <w:r w:rsidR="006475B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طبیعی و تکنیک</w:t>
                  </w:r>
                  <w:r w:rsidR="006475B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مولکولی آشنا باشد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6475BB" w:rsidRPr="00C96C0A" w:rsidRDefault="008B4BAC" w:rsidP="006475BB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5-2- </w:t>
                  </w:r>
                  <w:r w:rsidR="006475B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تکنیک</w:t>
                  </w:r>
                  <w:r w:rsidR="006475B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مولکولی که برپایه هیبریدیزاسیون اسیدهای نوکلئیک استوار است را نام ببرد و درباره آنها توضیح دهد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6475BB" w:rsidRPr="00C96C0A" w:rsidRDefault="008B4BAC" w:rsidP="006475BB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5-3- </w:t>
                  </w:r>
                  <w:r w:rsidR="006475B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اجزا و پروفایل دمایی یک واکنش پایه </w:t>
                  </w:r>
                  <w:r w:rsidR="006475BB" w:rsidRPr="00C96C0A">
                    <w:rPr>
                      <w:rFonts w:cs="B Nazanin"/>
                      <w:sz w:val="22"/>
                      <w:lang w:bidi="fa-IR"/>
                    </w:rPr>
                    <w:t>PCR</w:t>
                  </w:r>
                  <w:r w:rsidR="006475B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بیان کند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6475BB" w:rsidRPr="00C96C0A" w:rsidRDefault="008B4BAC" w:rsidP="00B40E42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5-4- </w:t>
                  </w:r>
                  <w:r w:rsidR="006475B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اساس </w:t>
                  </w:r>
                  <w:r w:rsidR="00B40E42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انواع</w:t>
                  </w:r>
                  <w:r w:rsidR="006475B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6475BB" w:rsidRPr="00C96C0A">
                    <w:rPr>
                      <w:rFonts w:cs="B Nazanin"/>
                      <w:sz w:val="22"/>
                      <w:lang w:bidi="fa-IR"/>
                    </w:rPr>
                    <w:t xml:space="preserve"> PCR</w:t>
                  </w:r>
                  <w:r w:rsidR="006475B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مانند </w:t>
                  </w:r>
                  <w:r w:rsidR="006475BB" w:rsidRPr="00C96C0A">
                    <w:rPr>
                      <w:rFonts w:cs="B Nazanin"/>
                      <w:sz w:val="22"/>
                    </w:rPr>
                    <w:t>RT-PCR</w:t>
                  </w:r>
                  <w:r w:rsidR="006475BB" w:rsidRPr="00C96C0A">
                    <w:rPr>
                      <w:rFonts w:cs="B Nazanin"/>
                      <w:sz w:val="22"/>
                      <w:rtl/>
                    </w:rPr>
                    <w:t xml:space="preserve">، </w:t>
                  </w:r>
                  <w:r w:rsidR="006475BB" w:rsidRPr="00C96C0A">
                    <w:rPr>
                      <w:rFonts w:cs="B Nazanin"/>
                      <w:sz w:val="22"/>
                    </w:rPr>
                    <w:t>Real Time PCR</w:t>
                  </w:r>
                  <w:r w:rsidR="006475BB" w:rsidRPr="00C96C0A">
                    <w:rPr>
                      <w:rFonts w:cs="B Nazanin"/>
                      <w:sz w:val="22"/>
                      <w:rtl/>
                    </w:rPr>
                    <w:t xml:space="preserve">، </w:t>
                  </w:r>
                  <w:r w:rsidR="006475BB" w:rsidRPr="00C96C0A">
                    <w:rPr>
                      <w:rFonts w:cs="B Nazanin"/>
                      <w:sz w:val="22"/>
                    </w:rPr>
                    <w:t>Nested PCR</w:t>
                  </w:r>
                  <w:r w:rsidR="006475BB" w:rsidRPr="00C96C0A">
                    <w:rPr>
                      <w:rFonts w:cs="B Nazanin"/>
                      <w:sz w:val="22"/>
                      <w:rtl/>
                    </w:rPr>
                    <w:t xml:space="preserve">، </w:t>
                  </w:r>
                  <w:r w:rsidR="006475BB" w:rsidRPr="00C96C0A">
                    <w:rPr>
                      <w:rFonts w:cs="B Nazanin"/>
                      <w:sz w:val="22"/>
                    </w:rPr>
                    <w:t>Inverse PCR</w:t>
                  </w:r>
                  <w:r w:rsidR="006475BB" w:rsidRPr="00C96C0A">
                    <w:rPr>
                      <w:rFonts w:cs="B Nazanin"/>
                      <w:sz w:val="22"/>
                      <w:rtl/>
                    </w:rPr>
                    <w:t xml:space="preserve">، </w:t>
                  </w:r>
                  <w:r w:rsidR="006475BB" w:rsidRPr="00C96C0A">
                    <w:rPr>
                      <w:rFonts w:cs="B Nazanin"/>
                      <w:i/>
                      <w:iCs/>
                      <w:sz w:val="22"/>
                    </w:rPr>
                    <w:t xml:space="preserve">In-situ </w:t>
                  </w:r>
                  <w:r w:rsidR="006475BB" w:rsidRPr="00C96C0A">
                    <w:rPr>
                      <w:rFonts w:cs="B Nazanin"/>
                      <w:sz w:val="22"/>
                    </w:rPr>
                    <w:t>PCR</w:t>
                  </w:r>
                  <w:r w:rsidR="006475BB" w:rsidRPr="00C96C0A">
                    <w:rPr>
                      <w:rFonts w:cs="B Nazanin"/>
                      <w:sz w:val="22"/>
                      <w:rtl/>
                    </w:rPr>
                    <w:t xml:space="preserve">، </w:t>
                  </w:r>
                  <w:r w:rsidR="006475BB" w:rsidRPr="00C96C0A">
                    <w:rPr>
                      <w:rFonts w:cs="B Nazanin"/>
                      <w:sz w:val="22"/>
                    </w:rPr>
                    <w:t>Multiplex PCR</w:t>
                  </w:r>
                  <w:r w:rsidR="006475BB" w:rsidRPr="00C96C0A">
                    <w:rPr>
                      <w:rFonts w:cs="B Nazanin"/>
                      <w:sz w:val="22"/>
                      <w:rtl/>
                    </w:rPr>
                    <w:t xml:space="preserve">، </w:t>
                  </w:r>
                  <w:r w:rsidR="006475BB" w:rsidRPr="00C96C0A">
                    <w:rPr>
                      <w:rFonts w:cs="B Nazanin"/>
                      <w:sz w:val="22"/>
                    </w:rPr>
                    <w:t>Hot Start PCR</w:t>
                  </w:r>
                  <w:r w:rsidR="006475BB" w:rsidRPr="00C96C0A">
                    <w:rPr>
                      <w:rFonts w:cs="B Nazanin"/>
                      <w:sz w:val="22"/>
                      <w:rtl/>
                    </w:rPr>
                    <w:t xml:space="preserve">، </w:t>
                  </w:r>
                  <w:r w:rsidR="006475BB" w:rsidRPr="00C96C0A">
                    <w:rPr>
                      <w:rFonts w:cs="B Nazanin"/>
                      <w:sz w:val="22"/>
                    </w:rPr>
                    <w:t>Assembly PCR</w:t>
                  </w:r>
                  <w:r w:rsidR="006475BB" w:rsidRPr="00C96C0A">
                    <w:rPr>
                      <w:rFonts w:cs="B Nazanin"/>
                      <w:sz w:val="22"/>
                      <w:rtl/>
                    </w:rPr>
                    <w:t xml:space="preserve">، </w:t>
                  </w:r>
                  <w:r w:rsidR="006475BB" w:rsidRPr="00C96C0A">
                    <w:rPr>
                      <w:rFonts w:cs="B Nazanin"/>
                      <w:sz w:val="22"/>
                    </w:rPr>
                    <w:t>A symmetric PCR</w:t>
                  </w:r>
                  <w:r w:rsidR="006475B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</w:t>
                  </w:r>
                  <w:r w:rsidR="00B40E42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بداند.</w:t>
                  </w:r>
                </w:p>
                <w:p w:rsidR="006475BB" w:rsidRPr="00C96C0A" w:rsidRDefault="008B4BAC" w:rsidP="008B4BAC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5-5- </w:t>
                  </w:r>
                  <w:r w:rsidR="006475B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واکنش </w:t>
                  </w:r>
                  <w:r w:rsidR="006475BB" w:rsidRPr="00C96C0A">
                    <w:rPr>
                      <w:rFonts w:cs="B Nazanin"/>
                      <w:sz w:val="22"/>
                    </w:rPr>
                    <w:t>Real Time PCR</w:t>
                  </w:r>
                  <w:r w:rsidR="006475BB" w:rsidRPr="00C96C0A">
                    <w:rPr>
                      <w:rFonts w:cs="B Nazanin" w:hint="cs"/>
                      <w:sz w:val="22"/>
                      <w:rtl/>
                    </w:rPr>
                    <w:t xml:space="preserve"> را بر اساس روش شناسایی تکثیر</w:t>
                  </w:r>
                  <w:r w:rsidR="003B37BF" w:rsidRPr="00C96C0A">
                    <w:rPr>
                      <w:rFonts w:cs="B Nazanin" w:hint="cs"/>
                      <w:sz w:val="22"/>
                      <w:rtl/>
                    </w:rPr>
                    <w:t>،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6475BB" w:rsidRPr="00C96C0A">
                    <w:rPr>
                      <w:rFonts w:cs="B Nazanin" w:hint="cs"/>
                      <w:sz w:val="22"/>
                      <w:rtl/>
                    </w:rPr>
                    <w:t>دسته بندی کند و چند مثال از هر کدام رانام برده و مکانیسم عمل آنها را توضیح دهد</w:t>
                  </w:r>
                </w:p>
                <w:p w:rsidR="006475BB" w:rsidRPr="00C96C0A" w:rsidRDefault="008B4BAC" w:rsidP="0046305D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5-6- </w:t>
                  </w:r>
                  <w:r w:rsidR="006475B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روش</w:t>
                  </w:r>
                  <w:r w:rsidR="006475B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 xml:space="preserve">های  </w:t>
                  </w:r>
                  <w:r w:rsidR="0046305D">
                    <w:rPr>
                      <w:rFonts w:cs="B Nazanin"/>
                      <w:sz w:val="22"/>
                      <w:lang w:bidi="fa-IR"/>
                    </w:rPr>
                    <w:t>n</w:t>
                  </w:r>
                  <w:r w:rsidR="006475BB" w:rsidRPr="00C96C0A">
                    <w:rPr>
                      <w:rFonts w:cs="B Nazanin"/>
                      <w:sz w:val="22"/>
                      <w:lang w:bidi="fa-IR"/>
                    </w:rPr>
                    <w:t>on-</w:t>
                  </w:r>
                  <w:r w:rsidR="0046305D">
                    <w:rPr>
                      <w:rFonts w:cs="B Nazanin"/>
                      <w:sz w:val="22"/>
                      <w:lang w:bidi="fa-IR"/>
                    </w:rPr>
                    <w:t>T</w:t>
                  </w:r>
                  <w:r w:rsidR="006475BB" w:rsidRPr="00C96C0A">
                    <w:rPr>
                      <w:rFonts w:cs="B Nazanin"/>
                      <w:sz w:val="22"/>
                      <w:lang w:bidi="fa-IR"/>
                    </w:rPr>
                    <w:t>hermal</w:t>
                  </w:r>
                  <w:r w:rsidR="006475BB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برای تکثیر اسیدهای نوکئیک را نام ببرد و اساس آن را توضیح دهد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8B4BAC" w:rsidRPr="00C96C0A" w:rsidRDefault="008B4BAC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:rsidR="004567FA" w:rsidRPr="00C96C0A" w:rsidRDefault="004567FA" w:rsidP="006C0279">
                  <w:pPr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lastRenderedPageBreak/>
                    <w:t xml:space="preserve">هدف کلی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ششم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="00255A15"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="00255A15" w:rsidRPr="00C96C0A">
                    <w:rPr>
                      <w:rFonts w:cs="B Nazanin" w:hint="cs"/>
                      <w:sz w:val="22"/>
                      <w:rtl/>
                    </w:rPr>
                    <w:t xml:space="preserve">آشنایی با ابزار کار مهندسی ژنتیک آنزیم های مورد استفاده در مهندسی ژنتیک (نوکلئازها </w:t>
                  </w:r>
                  <w:r w:rsidR="00255A15" w:rsidRPr="00C96C0A">
                    <w:rPr>
                      <w:rFonts w:hint="cs"/>
                      <w:sz w:val="22"/>
                      <w:rtl/>
                    </w:rPr>
                    <w:t>–</w:t>
                  </w:r>
                  <w:r w:rsidR="00255A15" w:rsidRPr="00C96C0A">
                    <w:rPr>
                      <w:rFonts w:cs="B Nazanin" w:hint="cs"/>
                      <w:sz w:val="22"/>
                      <w:rtl/>
                    </w:rPr>
                    <w:t xml:space="preserve"> پلیمرازها- لیگازها</w:t>
                  </w:r>
                  <w:r w:rsidR="006C0279" w:rsidRPr="00C96C0A">
                    <w:rPr>
                      <w:rFonts w:cs="B Nazanin" w:hint="cs"/>
                      <w:sz w:val="22"/>
                      <w:rtl/>
                    </w:rPr>
                    <w:t>)</w:t>
                  </w:r>
                </w:p>
                <w:p w:rsidR="004567FA" w:rsidRPr="00C96C0A" w:rsidRDefault="004567FA" w:rsidP="00255A15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ششم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6-1-  تاریخچه، اهمیت وکاربرد آنزیمها در مهندسی ژنتیک و دستکاری</w:t>
                  </w:r>
                  <w:r w:rsidRPr="00C96C0A">
                    <w:rPr>
                      <w:rFonts w:cs="B Nazanin"/>
                      <w:sz w:val="22"/>
                    </w:rPr>
                    <w:t xml:space="preserve"> DNA</w:t>
                  </w:r>
                  <w:r w:rsidR="00004A16" w:rsidRPr="00C96C0A">
                    <w:rPr>
                      <w:rFonts w:cs="B Nazanin" w:hint="cs"/>
                      <w:sz w:val="22"/>
                      <w:rtl/>
                    </w:rPr>
                    <w:t xml:space="preserve"> را بیان کند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</w:rPr>
                    <w:t>.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6-2-  انواع آنزیمهای مورد ن</w:t>
                  </w:r>
                  <w:r w:rsidR="00004A16" w:rsidRPr="00C96C0A">
                    <w:rPr>
                      <w:rFonts w:cs="B Nazanin" w:hint="cs"/>
                      <w:sz w:val="22"/>
                      <w:rtl/>
                    </w:rPr>
                    <w:t>یاز در مهندسی ژنتیک را نام ببرد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</w:rPr>
                    <w:t>.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6-3-  انواع نوکلئاز ها را نام برده  ن</w:t>
                  </w:r>
                  <w:r w:rsidR="00004A16" w:rsidRPr="00C96C0A">
                    <w:rPr>
                      <w:rFonts w:cs="B Nazanin" w:hint="cs"/>
                      <w:sz w:val="22"/>
                      <w:rtl/>
                    </w:rPr>
                    <w:t>حوه ی عملکرد هر گروه را شرح دهد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</w:rPr>
                    <w:t>.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6-4- مواردی از کاربرد نوکلئ</w:t>
                  </w:r>
                  <w:r w:rsidR="00004A16" w:rsidRPr="00C96C0A">
                    <w:rPr>
                      <w:rFonts w:cs="B Nazanin" w:hint="cs"/>
                      <w:sz w:val="22"/>
                      <w:rtl/>
                    </w:rPr>
                    <w:t>ازها را در مهندسی ژنتیک ذکر کند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6-5-  در مورد انواع </w:t>
                  </w:r>
                  <w:proofErr w:type="spellStart"/>
                  <w:r w:rsidRPr="00C96C0A">
                    <w:rPr>
                      <w:rFonts w:cs="B Nazanin"/>
                      <w:sz w:val="22"/>
                    </w:rPr>
                    <w:t>RNAse</w:t>
                  </w:r>
                  <w:proofErr w:type="spellEnd"/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ها و کاربرد آنها در دستکاری </w:t>
                  </w:r>
                  <w:r w:rsidRPr="00C96C0A">
                    <w:rPr>
                      <w:rFonts w:cs="B Nazanin"/>
                      <w:sz w:val="22"/>
                    </w:rPr>
                    <w:t>DNA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به طور ک</w:t>
                  </w:r>
                  <w:r w:rsidR="00004A16" w:rsidRPr="00C96C0A">
                    <w:rPr>
                      <w:rFonts w:cs="B Nazanin" w:hint="cs"/>
                      <w:sz w:val="22"/>
                      <w:rtl/>
                    </w:rPr>
                    <w:t>امل توضیح دهد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</w:rPr>
                    <w:t>.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6-6- در مورد لیگاز ها توضیح مختصری </w:t>
                  </w:r>
                  <w:r w:rsidR="00004A16" w:rsidRPr="00C96C0A">
                    <w:rPr>
                      <w:rFonts w:cs="B Nazanin" w:hint="cs"/>
                      <w:sz w:val="22"/>
                      <w:rtl/>
                    </w:rPr>
                    <w:t>داده انواع لیگازها را نام ببرد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</w:rPr>
                    <w:t>.</w:t>
                  </w:r>
                </w:p>
                <w:p w:rsidR="004567FA" w:rsidRPr="00C96C0A" w:rsidRDefault="006C0279" w:rsidP="00221F15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6-</w:t>
                  </w:r>
                  <w:r w:rsidR="00221F15" w:rsidRPr="00C96C0A">
                    <w:rPr>
                      <w:rFonts w:cs="B Nazanin" w:hint="cs"/>
                      <w:sz w:val="22"/>
                      <w:rtl/>
                    </w:rPr>
                    <w:t>7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-  در مورد </w:t>
                  </w:r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</w:rPr>
                    <w:t>Adaptor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و </w:t>
                  </w:r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</w:rPr>
                    <w:t>Linker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و استفاده</w:t>
                  </w:r>
                  <w:r w:rsidR="00004A16" w:rsidRPr="00C96C0A">
                    <w:rPr>
                      <w:rFonts w:cs="B Nazanin" w:hint="cs"/>
                      <w:sz w:val="22"/>
                      <w:rtl/>
                    </w:rPr>
                    <w:t xml:space="preserve"> آنها در مهندسی ژنتیک توضیح دهد</w:t>
                  </w:r>
                  <w:r w:rsidR="003B37BF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:rsidR="00255A15" w:rsidRPr="00C96C0A" w:rsidRDefault="004567FA" w:rsidP="006C0279">
                  <w:pPr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هفتم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lang w:bidi="fa-IR"/>
                    </w:rPr>
                    <w:t xml:space="preserve"> </w:t>
                  </w:r>
                  <w:r w:rsidR="00255A15" w:rsidRPr="00C96C0A">
                    <w:rPr>
                      <w:rFonts w:cs="B Nazanin" w:hint="cs"/>
                      <w:sz w:val="22"/>
                      <w:rtl/>
                    </w:rPr>
                    <w:t>آشنایی با ابزار کار مهندسی ژنتیک آنزیم های مورد استفاده در مهندسی ژنتیک (پلیمرازها</w:t>
                  </w:r>
                  <w:r w:rsidR="006C0279"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255A15" w:rsidRPr="00C96C0A">
                    <w:rPr>
                      <w:rFonts w:cs="B Nazanin" w:hint="cs"/>
                      <w:sz w:val="22"/>
                      <w:rtl/>
                    </w:rPr>
                    <w:t>-</w:t>
                  </w:r>
                  <w:r w:rsidR="006C0279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آ</w:t>
                  </w:r>
                  <w:r w:rsidR="00255A15" w:rsidRPr="00C96C0A">
                    <w:rPr>
                      <w:rFonts w:cs="B Nazanin" w:hint="cs"/>
                      <w:sz w:val="22"/>
                      <w:rtl/>
                    </w:rPr>
                    <w:t xml:space="preserve">نزیم های محدود الاثر </w:t>
                  </w:r>
                  <w:r w:rsidR="006C0279" w:rsidRPr="00C96C0A">
                    <w:rPr>
                      <w:rFonts w:cs="B Nazanin" w:hint="cs"/>
                      <w:sz w:val="22"/>
                      <w:rtl/>
                    </w:rPr>
                    <w:t>و آنزیمهای  تغییر دهنده)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هفتم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7-1- انواع پلیمرازهای مورد استفاده در مهندسی ژنتیک را نام ببرد.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7-2- در مورد </w:t>
                  </w:r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</w:rPr>
                    <w:t>DNA Polymerase I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منشاء  و نحوه ی عملکرد آن به طور کامل توضیح دهد.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7-3-در مورد </w:t>
                  </w:r>
                  <w:proofErr w:type="spellStart"/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</w:rPr>
                    <w:t>Klenow</w:t>
                  </w:r>
                  <w:proofErr w:type="spellEnd"/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</w:rPr>
                    <w:t xml:space="preserve"> Fragment DNA Polymerase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و نحوه ی عملکرد آن به طور کامل توضیح دهد.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7-4- در مورد </w:t>
                  </w:r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</w:rPr>
                    <w:t>Reverse Transcriptase (RNA-dependent DNA Polymerase)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منشاء و نحوه ی استفاده از آن در مهندسی ژنتیک شرح دهد.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7-5- در مورد </w:t>
                  </w:r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</w:rPr>
                    <w:t>Taq DNA Polymerase (PCR enzyme)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منشاء و نحوه ی استفاده </w:t>
                  </w:r>
                  <w:r w:rsidR="00004A16" w:rsidRPr="00C96C0A">
                    <w:rPr>
                      <w:rFonts w:cs="B Nazanin" w:hint="cs"/>
                      <w:sz w:val="22"/>
                      <w:rtl/>
                    </w:rPr>
                    <w:t>از آن در مهندسی ژنتیک توضیح دهد.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7-6-  انواع </w:t>
                  </w:r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</w:rPr>
                    <w:t>DNA Modifying enzymes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را نام ببرد و نحوه عملکرد کلی این</w:t>
                  </w:r>
                  <w:r w:rsidR="00004A16" w:rsidRPr="00C96C0A">
                    <w:rPr>
                      <w:rFonts w:cs="B Nazanin" w:hint="cs"/>
                      <w:sz w:val="22"/>
                      <w:rtl/>
                    </w:rPr>
                    <w:t xml:space="preserve"> دسته از آنزیمها  را بیان نماید.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eastAsiaTheme="majorEastAsia" w:cs="B Nazanin"/>
                      <w:color w:val="000000" w:themeColor="text1"/>
                      <w:kern w:val="24"/>
                      <w:rtl/>
                      <w:lang w:val="en-AU" w:bidi="fa-IR"/>
                    </w:rPr>
                  </w:pPr>
                  <w:r w:rsidRPr="00C96C0A">
                    <w:rPr>
                      <w:rFonts w:eastAsiaTheme="majorEastAsia" w:cs="B Nazanin" w:hint="cs"/>
                      <w:color w:val="000000" w:themeColor="text1"/>
                      <w:kern w:val="24"/>
                      <w:sz w:val="22"/>
                      <w:rtl/>
                      <w:lang w:val="en-AU"/>
                    </w:rPr>
                    <w:t xml:space="preserve">7-7-در مورد </w:t>
                  </w:r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  <w:lang w:val="en-AU"/>
                    </w:rPr>
                    <w:t xml:space="preserve"> Alkaline phosphatase (AP) </w:t>
                  </w:r>
                  <w:r w:rsidRPr="00C96C0A">
                    <w:rPr>
                      <w:rFonts w:eastAsiaTheme="majorEastAsia" w:cs="B Nazanin" w:hint="cs"/>
                      <w:color w:val="000000" w:themeColor="text1"/>
                      <w:kern w:val="24"/>
                      <w:sz w:val="22"/>
                      <w:rtl/>
                      <w:lang w:val="en-AU"/>
                    </w:rPr>
                    <w:t>و</w:t>
                  </w:r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  <w:lang w:val="en-AU"/>
                    </w:rPr>
                    <w:t xml:space="preserve"> Polynucleotide Kinase</w:t>
                  </w:r>
                  <w:r w:rsidRPr="00C96C0A">
                    <w:rPr>
                      <w:rFonts w:eastAsiaTheme="majorEastAsia" w:cs="B Nazanin" w:hint="cs"/>
                      <w:color w:val="000000" w:themeColor="text1"/>
                      <w:kern w:val="24"/>
                      <w:sz w:val="22"/>
                      <w:rtl/>
                      <w:lang w:val="en-AU"/>
                    </w:rPr>
                    <w:t xml:space="preserve">و نحوه ی عمل متقابل آنها در دستکاری </w:t>
                  </w:r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  <w:lang w:val="en-AU"/>
                    </w:rPr>
                    <w:t>DNA</w:t>
                  </w:r>
                  <w:r w:rsidRPr="00C96C0A">
                    <w:rPr>
                      <w:rFonts w:eastAsiaTheme="majorEastAsia" w:cs="B Nazanin" w:hint="cs"/>
                      <w:color w:val="000000" w:themeColor="text1"/>
                      <w:kern w:val="24"/>
                      <w:sz w:val="22"/>
                      <w:rtl/>
                      <w:lang w:val="en-AU"/>
                    </w:rPr>
                    <w:t xml:space="preserve"> تضیح دهد.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eastAsiaTheme="majorEastAsia" w:cs="B Nazanin"/>
                      <w:color w:val="000000" w:themeColor="text1"/>
                      <w:kern w:val="24"/>
                      <w:rtl/>
                      <w:lang w:val="en-AU"/>
                    </w:rPr>
                  </w:pPr>
                  <w:r w:rsidRPr="00C96C0A">
                    <w:rPr>
                      <w:rFonts w:eastAsiaTheme="majorEastAsia" w:cs="B Nazanin" w:hint="cs"/>
                      <w:color w:val="000000" w:themeColor="text1"/>
                      <w:kern w:val="24"/>
                      <w:sz w:val="22"/>
                      <w:rtl/>
                      <w:lang w:val="en-AU"/>
                    </w:rPr>
                    <w:t xml:space="preserve">7-8- در مورد </w:t>
                  </w:r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  <w:lang w:val="en-AU"/>
                    </w:rPr>
                    <w:t>Terminal deoxynucleotidyl transferase</w:t>
                  </w:r>
                  <w:r w:rsidRPr="00C96C0A">
                    <w:rPr>
                      <w:rFonts w:eastAsiaTheme="majorEastAsia" w:cs="B Nazanin" w:hint="cs"/>
                      <w:color w:val="000000" w:themeColor="text1"/>
                      <w:kern w:val="24"/>
                      <w:sz w:val="22"/>
                      <w:rtl/>
                      <w:lang w:val="en-AU"/>
                    </w:rPr>
                    <w:t xml:space="preserve"> و </w:t>
                  </w:r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  <w:lang w:val="en-AU"/>
                    </w:rPr>
                    <w:t>DNA Methylase</w:t>
                  </w:r>
                  <w:r w:rsidRPr="00C96C0A">
                    <w:rPr>
                      <w:rFonts w:eastAsiaTheme="majorEastAsia" w:cs="B Nazanin" w:hint="cs"/>
                      <w:color w:val="000000" w:themeColor="text1"/>
                      <w:kern w:val="24"/>
                      <w:sz w:val="22"/>
                      <w:rtl/>
                      <w:lang w:val="en-AU"/>
                    </w:rPr>
                    <w:t xml:space="preserve"> و نحوه عمل آنها در فرایند ایجاد تغییر در </w:t>
                  </w:r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  <w:lang w:val="en-AU"/>
                    </w:rPr>
                    <w:t>DNA</w:t>
                  </w:r>
                  <w:r w:rsidRPr="00C96C0A">
                    <w:rPr>
                      <w:rFonts w:eastAsiaTheme="majorEastAsia" w:cs="B Nazanin" w:hint="cs"/>
                      <w:color w:val="000000" w:themeColor="text1"/>
                      <w:kern w:val="24"/>
                      <w:sz w:val="22"/>
                      <w:rtl/>
                      <w:lang w:val="en-AU"/>
                    </w:rPr>
                    <w:t xml:space="preserve"> شرح دهد.</w:t>
                  </w:r>
                </w:p>
                <w:p w:rsidR="006142EA" w:rsidRPr="00C96C0A" w:rsidRDefault="006C0279" w:rsidP="00267332">
                  <w:pPr>
                    <w:jc w:val="both"/>
                    <w:rPr>
                      <w:rFonts w:eastAsiaTheme="majorEastAsia" w:cs="B Nazanin"/>
                      <w:color w:val="000000" w:themeColor="text1"/>
                      <w:kern w:val="24"/>
                      <w:rtl/>
                      <w:lang w:val="en-AU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7-9-  انواع</w:t>
                  </w:r>
                  <w:r w:rsidRPr="00C96C0A">
                    <w:rPr>
                      <w:rFonts w:eastAsiaTheme="majorEastAsia" w:cs="B Nazanin"/>
                      <w:color w:val="000000" w:themeColor="text1"/>
                      <w:kern w:val="24"/>
                      <w:sz w:val="22"/>
                      <w:lang w:val="en-AU"/>
                    </w:rPr>
                    <w:t xml:space="preserve"> Restriction enzymes</w:t>
                  </w:r>
                  <w:r w:rsidRPr="00C96C0A">
                    <w:rPr>
                      <w:rFonts w:eastAsiaTheme="majorEastAsia" w:cs="B Nazanin" w:hint="cs"/>
                      <w:color w:val="000000" w:themeColor="text1"/>
                      <w:kern w:val="24"/>
                      <w:sz w:val="22"/>
                      <w:rtl/>
                      <w:lang w:val="en-AU"/>
                    </w:rPr>
                    <w:t>را نام برده کاربرد آنها را در مهندسی ژنتیک توضیح دهد.</w:t>
                  </w:r>
                </w:p>
                <w:p w:rsidR="006A724A" w:rsidRPr="00C96C0A" w:rsidRDefault="006A724A" w:rsidP="00267332">
                  <w:pPr>
                    <w:jc w:val="both"/>
                    <w:rPr>
                      <w:rFonts w:eastAsiaTheme="majorEastAsia" w:cs="B Nazanin"/>
                      <w:color w:val="000000" w:themeColor="text1"/>
                      <w:kern w:val="24"/>
                      <w:rtl/>
                      <w:lang w:val="en-AU"/>
                    </w:rPr>
                  </w:pPr>
                </w:p>
                <w:p w:rsidR="006A724A" w:rsidRPr="00C96C0A" w:rsidRDefault="006A724A" w:rsidP="006A724A">
                  <w:pPr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هدف کلی جلسه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هشتم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>آشنایی با وکتورهای پلاسمیدی و ویروسی</w:t>
                  </w:r>
                </w:p>
                <w:p w:rsidR="006A724A" w:rsidRPr="00C96C0A" w:rsidRDefault="006A724A" w:rsidP="006A724A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هشتم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6A724A" w:rsidRPr="00C96C0A" w:rsidRDefault="006A724A" w:rsidP="006A724A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6A724A" w:rsidRPr="00C96C0A" w:rsidRDefault="006A724A" w:rsidP="006A724A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8-1- مفهوم وکتور را شرح دهد و تاریخچه ای از آن را بیان نماید.</w:t>
                  </w:r>
                </w:p>
                <w:p w:rsidR="006A724A" w:rsidRPr="00C96C0A" w:rsidRDefault="006A724A" w:rsidP="006A724A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8-2- مفهوم پلاسمید را توضیح دهد.</w:t>
                  </w:r>
                </w:p>
                <w:p w:rsidR="006A724A" w:rsidRPr="00C96C0A" w:rsidRDefault="006A724A" w:rsidP="006A724A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8-3- ویژگیهای پلاسمیدهای مورد استفاده در مهندسی ژنتیک را بیان نماید.</w:t>
                  </w:r>
                </w:p>
                <w:p w:rsidR="006A724A" w:rsidRPr="00C96C0A" w:rsidRDefault="006A724A" w:rsidP="006A724A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8-4- انواع وکتورهای پلاسمیدی را نام برده ویژگی شاخص هر یک را ذکر نماید.</w:t>
                  </w:r>
                </w:p>
                <w:p w:rsidR="006A724A" w:rsidRPr="00C96C0A" w:rsidRDefault="006A724A" w:rsidP="006A724A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8-5- مزیت و معایب وکتور های پلاسمیدی را بیان نماید.</w:t>
                  </w:r>
                </w:p>
                <w:p w:rsidR="006A724A" w:rsidRPr="00C96C0A" w:rsidRDefault="006A724A" w:rsidP="000E7689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8-</w:t>
                  </w:r>
                  <w:r w:rsidR="000E7689" w:rsidRPr="00C96C0A">
                    <w:rPr>
                      <w:rFonts w:cs="B Nazanin" w:hint="cs"/>
                      <w:sz w:val="22"/>
                      <w:rtl/>
                    </w:rPr>
                    <w:t>6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>- انواع وکتورهای مشتق شده از ویروسها را نام برده ویژگی شاخص هر یک را ذکر نماید.</w:t>
                  </w:r>
                </w:p>
                <w:p w:rsidR="006A724A" w:rsidRPr="00C96C0A" w:rsidRDefault="000E7689" w:rsidP="000E7689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lastRenderedPageBreak/>
                    <w:t>8</w:t>
                  </w:r>
                  <w:r w:rsidR="006A724A" w:rsidRPr="00C96C0A">
                    <w:rPr>
                      <w:rFonts w:cs="B Nazanin" w:hint="cs"/>
                      <w:sz w:val="22"/>
                      <w:rtl/>
                    </w:rPr>
                    <w:t>-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>7</w:t>
                  </w:r>
                  <w:r w:rsidR="006A724A" w:rsidRPr="00C96C0A">
                    <w:rPr>
                      <w:rFonts w:cs="B Nazanin" w:hint="cs"/>
                      <w:sz w:val="22"/>
                      <w:rtl/>
                    </w:rPr>
                    <w:t>- مزیت و معایب وکتور های مشتق شده از ویروسها را بیان نماید.</w:t>
                  </w:r>
                </w:p>
                <w:p w:rsidR="006A724A" w:rsidRPr="00C96C0A" w:rsidRDefault="006A724A" w:rsidP="000E7689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8-</w:t>
                  </w:r>
                  <w:r w:rsidR="000E7689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8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 انواع وکتورهای مورد استفاده در ساخت کتابخانه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 را توصیف نموده موارد استفاده و محدودیت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آنها را بیان کند.</w:t>
                  </w:r>
                </w:p>
                <w:p w:rsidR="006A724A" w:rsidRPr="00C96C0A" w:rsidRDefault="006A724A" w:rsidP="00267332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6142EA" w:rsidRPr="00C96C0A" w:rsidRDefault="006142EA" w:rsidP="00C96C0A">
                  <w:pPr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هدف کلی جلسه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نه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آشنایی با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AE06E5">
                    <w:rPr>
                      <w:rFonts w:cs="B Nazanin"/>
                      <w:sz w:val="22"/>
                      <w:rtl/>
                    </w:rPr>
                    <w:t>استراتژی و روش</w:t>
                  </w:r>
                  <w:r w:rsidR="00AE06E5">
                    <w:rPr>
                      <w:rFonts w:cs="B Nazanin"/>
                      <w:sz w:val="22"/>
                      <w:rtl/>
                    </w:rPr>
                    <w:softHyphen/>
                    <w:t>های کلو</w:t>
                  </w:r>
                  <w:r w:rsidR="00AE06E5">
                    <w:rPr>
                      <w:rFonts w:cs="B Nazanin" w:hint="cs"/>
                      <w:sz w:val="22"/>
                      <w:rtl/>
                    </w:rPr>
                    <w:t>نینگ مولکولی</w:t>
                  </w:r>
                </w:p>
                <w:p w:rsidR="006142EA" w:rsidRPr="00C96C0A" w:rsidRDefault="006142EA" w:rsidP="009B2BB3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اهداف ویژه جلسه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="009B2BB3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نه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6142EA" w:rsidRPr="00C96C0A" w:rsidRDefault="006142EA" w:rsidP="006142EA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6A724A" w:rsidRPr="00C96C0A" w:rsidRDefault="00C96C0A" w:rsidP="001D02BD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>9</w:t>
                  </w:r>
                  <w:r w:rsidR="006142EA" w:rsidRPr="00C96C0A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="006A724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انواع استراتژی</w:t>
                  </w:r>
                  <w:r w:rsidR="006A724A" w:rsidRPr="00C96C0A">
                    <w:rPr>
                      <w:rFonts w:cs="B Nazanin"/>
                      <w:sz w:val="22"/>
                      <w:rtl/>
                      <w:lang w:bidi="fa-IR"/>
                    </w:rPr>
                    <w:softHyphen/>
                  </w:r>
                  <w:r w:rsidR="006A724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های کلونینگ مولکولی را نام ببرد و اساس آنها را بداند.</w:t>
                  </w:r>
                </w:p>
                <w:p w:rsidR="006142EA" w:rsidRPr="00C96C0A" w:rsidRDefault="00C96C0A" w:rsidP="00C21594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>9</w:t>
                  </w:r>
                  <w:r w:rsidR="006A724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-2- </w:t>
                  </w:r>
                  <w:r w:rsidR="006142E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اساس و متدولوژی کلونینگ </w:t>
                  </w:r>
                  <w:r w:rsidR="00C21594">
                    <w:rPr>
                      <w:rFonts w:cs="B Nazanin" w:hint="cs"/>
                      <w:sz w:val="22"/>
                      <w:rtl/>
                      <w:lang w:bidi="fa-IR"/>
                    </w:rPr>
                    <w:t>کلاسیک</w:t>
                  </w:r>
                  <w:r w:rsidR="006142E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1D02B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را شرح دهد</w:t>
                  </w:r>
                  <w:r w:rsidR="000663D7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6142EA" w:rsidRPr="00C96C0A" w:rsidRDefault="00C96C0A" w:rsidP="00AE06E5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>9</w:t>
                  </w:r>
                  <w:r w:rsidR="006142E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</w:t>
                  </w:r>
                  <w:r w:rsidR="006A724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="006142E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- نکات حائز </w:t>
                  </w:r>
                  <w:r w:rsidR="00004A16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اهمیت</w:t>
                  </w:r>
                  <w:r w:rsidR="006A724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در </w:t>
                  </w:r>
                  <w:r w:rsidR="00AE06E5">
                    <w:rPr>
                      <w:rFonts w:cs="B Nazanin" w:hint="cs"/>
                      <w:sz w:val="22"/>
                      <w:rtl/>
                      <w:lang w:bidi="fa-IR"/>
                    </w:rPr>
                    <w:t>پروسه</w:t>
                  </w:r>
                  <w:r w:rsidR="00AE06E5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کلونینگ </w:t>
                  </w:r>
                  <w:r w:rsidR="00AE06E5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و </w:t>
                  </w:r>
                  <w:r w:rsidR="006A724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طراحی پرایمر </w:t>
                  </w:r>
                  <w:r w:rsidR="00C21594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جهت کلونینگ </w:t>
                  </w:r>
                  <w:r w:rsidR="001D02B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را ب</w:t>
                  </w:r>
                  <w:r w:rsidR="00C21594">
                    <w:rPr>
                      <w:rFonts w:cs="B Nazanin" w:hint="cs"/>
                      <w:sz w:val="22"/>
                      <w:rtl/>
                      <w:lang w:bidi="fa-IR"/>
                    </w:rPr>
                    <w:t>داند</w:t>
                  </w:r>
                  <w:r w:rsidR="000663D7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6142EA" w:rsidRPr="00C96C0A" w:rsidRDefault="00C96C0A" w:rsidP="006A724A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>9</w:t>
                  </w:r>
                  <w:r w:rsidR="006142E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</w:t>
                  </w:r>
                  <w:r w:rsidR="006A724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4</w:t>
                  </w:r>
                  <w:r w:rsidR="006142E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  روش</w:t>
                  </w:r>
                  <w:r w:rsidR="006142E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 xml:space="preserve">های </w:t>
                  </w:r>
                  <w:r w:rsidR="006142EA" w:rsidRPr="00C96C0A">
                    <w:rPr>
                      <w:rFonts w:cs="B Nazanin"/>
                      <w:sz w:val="22"/>
                      <w:lang w:bidi="fa-IR"/>
                    </w:rPr>
                    <w:t>PCR</w:t>
                  </w:r>
                  <w:r w:rsidR="006142E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کلونینگ مانند </w:t>
                  </w:r>
                  <w:r w:rsidR="006142EA" w:rsidRPr="00C96C0A">
                    <w:rPr>
                      <w:rFonts w:cs="B Nazanin"/>
                      <w:sz w:val="22"/>
                      <w:lang w:bidi="fa-IR"/>
                    </w:rPr>
                    <w:t>TA</w:t>
                  </w:r>
                  <w:r w:rsidR="006142E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کلونینگ و  </w:t>
                  </w:r>
                  <w:r w:rsidR="006142EA" w:rsidRPr="00C96C0A">
                    <w:rPr>
                      <w:rFonts w:cs="B Nazanin"/>
                      <w:color w:val="333333"/>
                      <w:sz w:val="22"/>
                      <w:shd w:val="clear" w:color="auto" w:fill="FFFFFF"/>
                    </w:rPr>
                    <w:t>blunt-end</w:t>
                  </w:r>
                  <w:r w:rsidR="006142EA" w:rsidRPr="00C96C0A">
                    <w:rPr>
                      <w:rFonts w:cs="B Nazanin"/>
                      <w:color w:val="333333"/>
                      <w:sz w:val="22"/>
                      <w:shd w:val="clear" w:color="auto" w:fill="FFFFFF"/>
                      <w:rtl/>
                    </w:rPr>
                    <w:t xml:space="preserve"> کلونین</w:t>
                  </w:r>
                  <w:r w:rsidR="006142EA" w:rsidRPr="00C96C0A">
                    <w:rPr>
                      <w:rFonts w:cs="B Nazanin" w:hint="cs"/>
                      <w:color w:val="333333"/>
                      <w:sz w:val="22"/>
                      <w:shd w:val="clear" w:color="auto" w:fill="FFFFFF"/>
                      <w:rtl/>
                    </w:rPr>
                    <w:t>گ را شرح دهد</w:t>
                  </w:r>
                  <w:r w:rsidR="000663D7" w:rsidRPr="00C96C0A">
                    <w:rPr>
                      <w:rFonts w:cs="B Nazanin" w:hint="cs"/>
                      <w:color w:val="333333"/>
                      <w:sz w:val="22"/>
                      <w:shd w:val="clear" w:color="auto" w:fill="FFFFFF"/>
                      <w:rtl/>
                    </w:rPr>
                    <w:t>.</w:t>
                  </w:r>
                </w:p>
                <w:p w:rsidR="006142EA" w:rsidRPr="00C96C0A" w:rsidRDefault="00C96C0A" w:rsidP="006A724A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>9</w:t>
                  </w:r>
                  <w:r w:rsidR="006142EA" w:rsidRPr="00C96C0A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="006A724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5</w:t>
                  </w:r>
                  <w:r w:rsidR="006142EA" w:rsidRPr="00C96C0A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="006142E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دلایل بکارگیری استراتژی ساب</w:t>
                  </w:r>
                  <w:r w:rsidR="006142E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کلونینگ را بیان کند</w:t>
                  </w:r>
                  <w:r w:rsidR="000663D7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6142EA" w:rsidRPr="00C96C0A" w:rsidRDefault="00C96C0A" w:rsidP="006A724A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>9</w:t>
                  </w:r>
                  <w:r w:rsidR="006142E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-6- اساس </w:t>
                  </w:r>
                  <w:r w:rsidR="001D02BD" w:rsidRPr="00C96C0A">
                    <w:rPr>
                      <w:rFonts w:cs="B Nazanin"/>
                      <w:sz w:val="22"/>
                      <w:lang w:bidi="fa-IR"/>
                    </w:rPr>
                    <w:t>Gateway</w:t>
                  </w:r>
                  <w:r w:rsidR="001D02B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6142E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کلونینگ را توضیح دهد.</w:t>
                  </w:r>
                  <w:r w:rsidR="001D02B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</w:p>
                <w:p w:rsidR="006142EA" w:rsidRPr="00C96C0A" w:rsidRDefault="006142EA" w:rsidP="00255A15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:rsidR="00255A15" w:rsidRPr="00C96C0A" w:rsidRDefault="004567FA" w:rsidP="009B2BB3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="009B2BB3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ده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  <w:r w:rsidR="00255A15" w:rsidRPr="00C96C0A">
                    <w:rPr>
                      <w:rFonts w:cs="B Nazanin" w:hint="cs"/>
                      <w:sz w:val="22"/>
                      <w:rtl/>
                    </w:rPr>
                    <w:t>آشنایی با سیستم های بیانی پروکاریوتی و یوکاریوتی</w:t>
                  </w:r>
                </w:p>
                <w:p w:rsidR="004567FA" w:rsidRPr="00C96C0A" w:rsidRDefault="004567FA" w:rsidP="009B2BB3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="009B2BB3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ده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255A15" w:rsidRPr="00C96C0A" w:rsidRDefault="004567FA" w:rsidP="00255A15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255A15" w:rsidRPr="00C96C0A" w:rsidRDefault="009B2BB3" w:rsidP="00255A15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>10</w:t>
                  </w:r>
                  <w:r w:rsidR="00B91F70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-1-</w:t>
                  </w:r>
                  <w:r w:rsidR="00255A15" w:rsidRPr="00C96C0A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255A15" w:rsidRPr="00C96C0A">
                    <w:rPr>
                      <w:rFonts w:cs="B Nazanin" w:hint="cs"/>
                      <w:sz w:val="22"/>
                      <w:rtl/>
                    </w:rPr>
                    <w:t>سیستم بیانی پروکاریوتی</w:t>
                  </w:r>
                  <w:r w:rsidR="00255A15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بشناسد</w:t>
                  </w:r>
                  <w:r w:rsidR="00255A15" w:rsidRPr="00C96C0A">
                    <w:rPr>
                      <w:rFonts w:cs="B Nazanin"/>
                      <w:sz w:val="22"/>
                      <w:rtl/>
                    </w:rPr>
                    <w:t>.</w:t>
                  </w:r>
                </w:p>
                <w:p w:rsidR="00255A15" w:rsidRPr="00C96C0A" w:rsidRDefault="00834537" w:rsidP="00255A15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sz w:val="22"/>
                      <w:rtl/>
                      <w:lang w:bidi="fa-IR"/>
                    </w:rPr>
                    <w:t>10</w:t>
                  </w:r>
                  <w:r w:rsidR="00B91F70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-2-</w:t>
                  </w:r>
                  <w:r w:rsidR="00255A15" w:rsidRPr="00C96C0A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255A15" w:rsidRPr="00C96C0A">
                    <w:rPr>
                      <w:rFonts w:cs="B Nazanin" w:hint="cs"/>
                      <w:sz w:val="22"/>
                      <w:rtl/>
                    </w:rPr>
                    <w:t>سیستم بیانی یوکاریوتی</w:t>
                  </w:r>
                  <w:r w:rsidR="00255A15"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بشناسد</w:t>
                  </w:r>
                </w:p>
                <w:p w:rsidR="00255A15" w:rsidRPr="00C96C0A" w:rsidRDefault="00834537" w:rsidP="00AE06E5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rtl/>
                    </w:rPr>
                    <w:t>10</w:t>
                  </w:r>
                  <w:r w:rsidR="00B91F70" w:rsidRPr="00C96C0A">
                    <w:rPr>
                      <w:rFonts w:cs="B Nazanin" w:hint="cs"/>
                      <w:sz w:val="22"/>
                      <w:rtl/>
                    </w:rPr>
                    <w:t>-3-</w:t>
                  </w:r>
                  <w:r w:rsidR="00255A15" w:rsidRPr="00C96C0A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AE06E5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انواع پلاسمید ها</w:t>
                  </w:r>
                  <w:r w:rsidR="00AE06E5">
                    <w:rPr>
                      <w:rFonts w:cs="B Nazanin" w:hint="cs"/>
                      <w:sz w:val="22"/>
                      <w:rtl/>
                      <w:lang w:bidi="fa-IR"/>
                    </w:rPr>
                    <w:t>ی</w:t>
                  </w:r>
                  <w:r w:rsidR="00AE06E5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هریک از سیستم های بیانی را بشناسد.</w:t>
                  </w:r>
                </w:p>
                <w:p w:rsidR="00255A15" w:rsidRPr="00C96C0A" w:rsidRDefault="00ED522D" w:rsidP="00AE06E5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rtl/>
                    </w:rPr>
                    <w:t>10</w:t>
                  </w:r>
                  <w:r w:rsidR="00B91F70" w:rsidRPr="00C96C0A">
                    <w:rPr>
                      <w:rFonts w:cs="B Nazanin" w:hint="cs"/>
                      <w:sz w:val="22"/>
                      <w:rtl/>
                    </w:rPr>
                    <w:t xml:space="preserve">-4- </w:t>
                  </w:r>
                  <w:r w:rsidR="00AE06E5" w:rsidRPr="00C96C0A">
                    <w:rPr>
                      <w:rFonts w:cs="B Nazanin" w:hint="cs"/>
                      <w:sz w:val="22"/>
                      <w:rtl/>
                    </w:rPr>
                    <w:t>مزایا و معایب سیستم های بیانی پروکاریوتی را شرح دهد</w:t>
                  </w:r>
                  <w:r w:rsidR="00AE06E5" w:rsidRPr="00C96C0A">
                    <w:rPr>
                      <w:rFonts w:cs="B Nazanin"/>
                      <w:sz w:val="22"/>
                      <w:rtl/>
                    </w:rPr>
                    <w:t>.</w:t>
                  </w:r>
                </w:p>
                <w:p w:rsidR="00255A15" w:rsidRPr="00C96C0A" w:rsidRDefault="00ED522D" w:rsidP="00AE06E5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sz w:val="22"/>
                      <w:rtl/>
                    </w:rPr>
                    <w:t>10</w:t>
                  </w:r>
                  <w:r w:rsidR="00B91F70" w:rsidRPr="00C96C0A">
                    <w:rPr>
                      <w:rFonts w:cs="B Nazanin" w:hint="cs"/>
                      <w:sz w:val="22"/>
                      <w:rtl/>
                    </w:rPr>
                    <w:t>-5-</w:t>
                  </w:r>
                  <w:r w:rsidR="00255A15" w:rsidRPr="00C96C0A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AE06E5" w:rsidRPr="00C96C0A">
                    <w:rPr>
                      <w:rFonts w:cs="B Nazanin" w:hint="cs"/>
                      <w:sz w:val="22"/>
                      <w:rtl/>
                    </w:rPr>
                    <w:t>بهترین سویه های باکتریایی را جهت بیان پروتئین نوترکیب به عنوان میزبان معرفی نماید.</w:t>
                  </w:r>
                </w:p>
                <w:p w:rsidR="00255A15" w:rsidRPr="00C96C0A" w:rsidRDefault="00ED522D" w:rsidP="00AE06E5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rtl/>
                    </w:rPr>
                    <w:t>10</w:t>
                  </w:r>
                  <w:r w:rsidR="00B91F70" w:rsidRPr="00C96C0A">
                    <w:rPr>
                      <w:rFonts w:cs="B Nazanin" w:hint="cs"/>
                      <w:sz w:val="22"/>
                      <w:rtl/>
                    </w:rPr>
                    <w:t>-7-</w:t>
                  </w:r>
                  <w:r w:rsidR="00255A15" w:rsidRPr="00C96C0A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="00AE06E5" w:rsidRPr="00C96C0A">
                    <w:rPr>
                      <w:rFonts w:cs="B Nazanin" w:hint="cs"/>
                      <w:sz w:val="22"/>
                      <w:rtl/>
                    </w:rPr>
                    <w:t>بهترین میزبان های یوکاریوتی را جهت تولید پروتئین فعال نوترکیب شرح دهد.</w:t>
                  </w:r>
                </w:p>
                <w:p w:rsidR="00255A15" w:rsidRPr="00C96C0A" w:rsidRDefault="00ED522D" w:rsidP="00AE06E5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rtl/>
                    </w:rPr>
                    <w:t>10</w:t>
                  </w:r>
                  <w:r w:rsidR="00255A15" w:rsidRPr="00C96C0A">
                    <w:rPr>
                      <w:rFonts w:cs="B Nazanin"/>
                      <w:sz w:val="22"/>
                      <w:rtl/>
                    </w:rPr>
                    <w:t>-</w:t>
                  </w:r>
                  <w:r w:rsidR="00255A15" w:rsidRPr="00C96C0A">
                    <w:rPr>
                      <w:rFonts w:cs="B Nazanin" w:hint="cs"/>
                      <w:sz w:val="22"/>
                      <w:rtl/>
                    </w:rPr>
                    <w:t>8</w:t>
                  </w:r>
                  <w:r w:rsidR="00255A15" w:rsidRPr="00C96C0A">
                    <w:rPr>
                      <w:rFonts w:cs="B Nazanin"/>
                      <w:sz w:val="22"/>
                      <w:rtl/>
                    </w:rPr>
                    <w:t xml:space="preserve">- </w:t>
                  </w:r>
                  <w:r w:rsidR="00AE06E5" w:rsidRPr="00C96C0A">
                    <w:rPr>
                      <w:rFonts w:cs="B Nazanin" w:hint="cs"/>
                      <w:sz w:val="22"/>
                      <w:rtl/>
                    </w:rPr>
                    <w:t>میزان کارایی هریک از سیستم های بیانی را شرح دهد.</w:t>
                  </w:r>
                </w:p>
                <w:p w:rsidR="00255A15" w:rsidRPr="00C96C0A" w:rsidRDefault="00ED522D" w:rsidP="00AE06E5">
                  <w:pPr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sz w:val="22"/>
                      <w:rtl/>
                    </w:rPr>
                    <w:t>10</w:t>
                  </w:r>
                  <w:r w:rsidR="00B91F70" w:rsidRPr="00C96C0A">
                    <w:rPr>
                      <w:rFonts w:cs="B Nazanin" w:hint="cs"/>
                      <w:sz w:val="22"/>
                      <w:rtl/>
                    </w:rPr>
                    <w:t xml:space="preserve">-9- </w:t>
                  </w:r>
                  <w:r w:rsidR="00AE06E5" w:rsidRPr="00C96C0A">
                    <w:rPr>
                      <w:rFonts w:cs="B Nazanin" w:hint="cs"/>
                      <w:sz w:val="22"/>
                      <w:rtl/>
                    </w:rPr>
                    <w:t xml:space="preserve">شیوه خالص سازی پروتئین نوترکیب تولید شده </w:t>
                  </w:r>
                  <w:r w:rsidR="00AE06E5">
                    <w:rPr>
                      <w:rFonts w:cs="B Nazanin" w:hint="cs"/>
                      <w:sz w:val="22"/>
                      <w:rtl/>
                    </w:rPr>
                    <w:t>در</w:t>
                  </w:r>
                  <w:r w:rsidR="00AE06E5" w:rsidRPr="00C96C0A">
                    <w:rPr>
                      <w:rFonts w:cs="B Nazanin" w:hint="cs"/>
                      <w:sz w:val="22"/>
                      <w:rtl/>
                    </w:rPr>
                    <w:t xml:space="preserve"> هر یک از سیستم های بیانی را بشناسد</w:t>
                  </w:r>
                  <w:r w:rsidR="00AE06E5">
                    <w:rPr>
                      <w:rFonts w:cs="B Nazanin" w:hint="cs"/>
                      <w:sz w:val="22"/>
                      <w:rtl/>
                    </w:rPr>
                    <w:t>.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:rsidR="0067019B" w:rsidRPr="00C96C0A" w:rsidRDefault="004567FA" w:rsidP="0090450E">
                  <w:pPr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یازدهم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67019B" w:rsidRPr="00C96C0A">
                    <w:rPr>
                      <w:rFonts w:cs="B Nazanin" w:hint="cs"/>
                      <w:sz w:val="22"/>
                      <w:rtl/>
                    </w:rPr>
                    <w:t xml:space="preserve">آشنایی با </w:t>
                  </w:r>
                  <w:r w:rsidR="0067019B" w:rsidRPr="00C96C0A">
                    <w:rPr>
                      <w:rFonts w:cs="B Nazanin"/>
                      <w:color w:val="000000"/>
                      <w:sz w:val="22"/>
                      <w:rtl/>
                      <w:lang w:bidi="fa-IR"/>
                    </w:rPr>
                    <w:t xml:space="preserve">کلونینگ و بیان ژن در </w:t>
                  </w:r>
                  <w:r w:rsidR="0067019B" w:rsidRPr="00C96C0A">
                    <w:rPr>
                      <w:rFonts w:cs="B Nazanin"/>
                      <w:i/>
                      <w:iCs/>
                      <w:color w:val="000000"/>
                      <w:sz w:val="22"/>
                      <w:lang w:bidi="fa-IR"/>
                    </w:rPr>
                    <w:t>E. coli</w:t>
                  </w:r>
                </w:p>
                <w:p w:rsidR="004567FA" w:rsidRPr="00C96C0A" w:rsidRDefault="004567FA" w:rsidP="0067019B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یازدهم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4E7111" w:rsidRPr="00C96C0A" w:rsidRDefault="004E7111" w:rsidP="004E7111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11-1-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انواع کاربردهای ژن کلونینگ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در باکتری </w:t>
                  </w:r>
                  <w:r w:rsidRPr="00C96C0A">
                    <w:rPr>
                      <w:rFonts w:cs="B Nazanin"/>
                      <w:i/>
                      <w:iCs/>
                      <w:sz w:val="22"/>
                      <w:lang w:bidi="fa-IR"/>
                    </w:rPr>
                    <w:t xml:space="preserve"> E. </w:t>
                  </w:r>
                  <w:proofErr w:type="gramStart"/>
                  <w:r w:rsidRPr="00C96C0A">
                    <w:rPr>
                      <w:rFonts w:cs="B Nazanin"/>
                      <w:i/>
                      <w:iCs/>
                      <w:sz w:val="22"/>
                      <w:lang w:bidi="fa-IR"/>
                    </w:rPr>
                    <w:t>coli</w:t>
                  </w:r>
                  <w:proofErr w:type="gramEnd"/>
                  <w:r w:rsidR="00BA137A" w:rsidRPr="00C96C0A">
                    <w:rPr>
                      <w:rFonts w:cs="B Nazanin" w:hint="cs"/>
                      <w:i/>
                      <w:iCs/>
                      <w:sz w:val="22"/>
                      <w:rtl/>
                      <w:lang w:bidi="fa-IR"/>
                    </w:rPr>
                    <w:t xml:space="preserve"> </w:t>
                  </w:r>
                  <w:r w:rsidR="00BA137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را ذکر کند.</w:t>
                  </w:r>
                </w:p>
                <w:p w:rsidR="004E7111" w:rsidRDefault="004E7111" w:rsidP="00BA137A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11-2- میز</w:t>
                  </w:r>
                  <w:r w:rsidR="00004A16" w:rsidRPr="00C96C0A">
                    <w:rPr>
                      <w:rFonts w:cs="B Nazanin" w:hint="cs"/>
                      <w:sz w:val="22"/>
                      <w:rtl/>
                    </w:rPr>
                    <w:t>ب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ان </w:t>
                  </w:r>
                  <w:r w:rsidRPr="00C96C0A">
                    <w:rPr>
                      <w:rFonts w:cs="B Nazanin"/>
                      <w:i/>
                      <w:iCs/>
                      <w:sz w:val="22"/>
                      <w:lang w:bidi="fa-IR"/>
                    </w:rPr>
                    <w:t xml:space="preserve">E. </w:t>
                  </w:r>
                  <w:proofErr w:type="gramStart"/>
                  <w:r w:rsidRPr="00C96C0A">
                    <w:rPr>
                      <w:rFonts w:cs="B Nazanin"/>
                      <w:i/>
                      <w:iCs/>
                      <w:sz w:val="22"/>
                      <w:lang w:bidi="fa-IR"/>
                    </w:rPr>
                    <w:t xml:space="preserve">coli </w:t>
                  </w:r>
                  <w:r w:rsidR="00BA137A" w:rsidRPr="00C96C0A">
                    <w:rPr>
                      <w:rFonts w:cs="B Nazanin" w:hint="cs"/>
                      <w:i/>
                      <w:iCs/>
                      <w:sz w:val="22"/>
                      <w:rtl/>
                      <w:lang w:bidi="fa-IR"/>
                    </w:rPr>
                    <w:t xml:space="preserve"> </w:t>
                  </w:r>
                  <w:r w:rsidR="00BA137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را</w:t>
                  </w:r>
                  <w:proofErr w:type="gramEnd"/>
                  <w:r w:rsidR="00BA137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توصیف کند.</w:t>
                  </w:r>
                </w:p>
                <w:p w:rsidR="004E7111" w:rsidRPr="00C96C0A" w:rsidRDefault="00566CE2" w:rsidP="00566CE2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rtl/>
                    </w:rPr>
                    <w:t>11-3-</w:t>
                  </w:r>
                  <w:r w:rsidR="00BA137A"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4E7111"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sz w:val="22"/>
                      <w:rtl/>
                    </w:rPr>
                    <w:t>روش</w:t>
                  </w:r>
                  <w:r>
                    <w:rPr>
                      <w:rFonts w:cs="B Nazanin" w:hint="cs"/>
                      <w:sz w:val="22"/>
                      <w:rtl/>
                    </w:rPr>
                    <w:softHyphen/>
                    <w:t>های</w:t>
                  </w:r>
                  <w:r w:rsidR="004E7111" w:rsidRPr="00C96C0A">
                    <w:rPr>
                      <w:rFonts w:cs="B Nazanin"/>
                      <w:sz w:val="22"/>
                    </w:rPr>
                    <w:t xml:space="preserve"> </w:t>
                  </w:r>
                  <w:r w:rsidR="004E7111" w:rsidRPr="00C96C0A">
                    <w:rPr>
                      <w:rFonts w:cs="B Nazanin"/>
                      <w:sz w:val="22"/>
                      <w:rtl/>
                    </w:rPr>
                    <w:t>انتقال</w:t>
                  </w:r>
                  <w:r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4E7111" w:rsidRPr="00C96C0A">
                    <w:rPr>
                      <w:rFonts w:cs="B Nazanin"/>
                      <w:sz w:val="22"/>
                    </w:rPr>
                    <w:t xml:space="preserve"> </w:t>
                  </w:r>
                  <w:r>
                    <w:rPr>
                      <w:rFonts w:cs="B Nazanin" w:hint="cs"/>
                      <w:sz w:val="22"/>
                      <w:rtl/>
                    </w:rPr>
                    <w:t xml:space="preserve">سازه </w:t>
                  </w:r>
                  <w:r w:rsidR="004E7111" w:rsidRPr="00C96C0A">
                    <w:rPr>
                      <w:rFonts w:cs="B Nazanin"/>
                      <w:sz w:val="22"/>
                      <w:rtl/>
                    </w:rPr>
                    <w:t>ب</w:t>
                  </w:r>
                  <w:r>
                    <w:rPr>
                      <w:rFonts w:cs="B Nazanin" w:hint="cs"/>
                      <w:sz w:val="22"/>
                      <w:rtl/>
                    </w:rPr>
                    <w:t>ه</w:t>
                  </w:r>
                  <w:r w:rsidR="004E7111" w:rsidRPr="00C96C0A">
                    <w:rPr>
                      <w:rFonts w:cs="B Nazanin"/>
                      <w:sz w:val="22"/>
                    </w:rPr>
                    <w:t xml:space="preserve"> </w:t>
                  </w:r>
                  <w:r w:rsidR="004E7111" w:rsidRPr="00C96C0A">
                    <w:rPr>
                      <w:rFonts w:cs="B Nazanin"/>
                      <w:sz w:val="22"/>
                      <w:rtl/>
                    </w:rPr>
                    <w:t>باكتري</w:t>
                  </w:r>
                  <w:r>
                    <w:rPr>
                      <w:rFonts w:cs="B Nazanin" w:hint="cs"/>
                      <w:sz w:val="22"/>
                      <w:rtl/>
                    </w:rPr>
                    <w:t xml:space="preserve"> را توصیف کند.</w:t>
                  </w:r>
                </w:p>
                <w:p w:rsidR="004E7111" w:rsidRPr="00C96C0A" w:rsidRDefault="00BA137A" w:rsidP="00566CE2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11-</w:t>
                  </w:r>
                  <w:r w:rsidR="00566CE2">
                    <w:rPr>
                      <w:rFonts w:cs="B Nazanin" w:hint="cs"/>
                      <w:sz w:val="22"/>
                      <w:rtl/>
                    </w:rPr>
                    <w:t>4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>-</w:t>
                  </w:r>
                  <w:r w:rsidR="004E7111"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4E7111" w:rsidRPr="00C96C0A">
                    <w:rPr>
                      <w:rFonts w:cs="B Nazanin"/>
                      <w:sz w:val="22"/>
                    </w:rPr>
                    <w:t xml:space="preserve"> </w:t>
                  </w:r>
                  <w:r w:rsidR="004E7111" w:rsidRPr="00C96C0A">
                    <w:rPr>
                      <w:rFonts w:cs="B Nazanin"/>
                      <w:sz w:val="22"/>
                      <w:rtl/>
                    </w:rPr>
                    <w:t>نحوه</w:t>
                  </w:r>
                  <w:r w:rsidR="004E7111" w:rsidRPr="00C96C0A">
                    <w:rPr>
                      <w:rFonts w:cs="B Nazanin"/>
                      <w:sz w:val="22"/>
                    </w:rPr>
                    <w:t xml:space="preserve"> </w:t>
                  </w:r>
                  <w:r w:rsidR="004E7111" w:rsidRPr="00C96C0A">
                    <w:rPr>
                      <w:rFonts w:cs="B Nazanin"/>
                      <w:sz w:val="22"/>
                      <w:rtl/>
                    </w:rPr>
                    <w:t>غربالگري</w:t>
                  </w:r>
                  <w:r w:rsidR="004E7111" w:rsidRPr="00C96C0A">
                    <w:rPr>
                      <w:rFonts w:cs="B Nazanin"/>
                      <w:sz w:val="22"/>
                    </w:rPr>
                    <w:t xml:space="preserve"> </w:t>
                  </w:r>
                  <w:r w:rsidR="004E7111" w:rsidRPr="00C96C0A">
                    <w:rPr>
                      <w:rFonts w:cs="B Nazanin"/>
                      <w:sz w:val="22"/>
                      <w:rtl/>
                    </w:rPr>
                    <w:t>باكتري</w:t>
                  </w:r>
                  <w:r w:rsidR="004E7111" w:rsidRPr="00C96C0A">
                    <w:rPr>
                      <w:rFonts w:cs="B Nazanin"/>
                      <w:sz w:val="22"/>
                    </w:rPr>
                    <w:t xml:space="preserve"> </w:t>
                  </w:r>
                  <w:r w:rsidR="004E7111" w:rsidRPr="00C96C0A">
                    <w:rPr>
                      <w:rFonts w:cs="B Nazanin"/>
                      <w:sz w:val="22"/>
                      <w:rtl/>
                    </w:rPr>
                    <w:t>نوتركيب</w:t>
                  </w:r>
                  <w:r w:rsidR="00566CE2">
                    <w:rPr>
                      <w:rFonts w:cs="B Nazanin" w:hint="cs"/>
                      <w:sz w:val="22"/>
                      <w:rtl/>
                    </w:rPr>
                    <w:t xml:space="preserve"> را توضیح دهد.</w:t>
                  </w:r>
                </w:p>
                <w:p w:rsidR="004E7111" w:rsidRDefault="00BA137A" w:rsidP="00566CE2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11-</w:t>
                  </w:r>
                  <w:r w:rsidR="00566CE2">
                    <w:rPr>
                      <w:rFonts w:cs="B Nazanin" w:hint="cs"/>
                      <w:sz w:val="22"/>
                      <w:rtl/>
                      <w:lang w:bidi="fa-IR"/>
                    </w:rPr>
                    <w:t>5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</w:t>
                  </w:r>
                  <w:r w:rsidR="004E711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 اصول القا و  بیان ژن در باکتری </w:t>
                  </w:r>
                  <w:r w:rsidR="004E7111" w:rsidRPr="00C96C0A">
                    <w:rPr>
                      <w:rFonts w:cs="B Nazanin"/>
                      <w:i/>
                      <w:iCs/>
                      <w:sz w:val="22"/>
                      <w:lang w:bidi="fa-IR"/>
                    </w:rPr>
                    <w:t xml:space="preserve">E. </w:t>
                  </w:r>
                  <w:proofErr w:type="gramStart"/>
                  <w:r w:rsidR="004E7111" w:rsidRPr="00C96C0A">
                    <w:rPr>
                      <w:rFonts w:cs="B Nazanin"/>
                      <w:i/>
                      <w:iCs/>
                      <w:sz w:val="22"/>
                      <w:lang w:bidi="fa-IR"/>
                    </w:rPr>
                    <w:t>coli</w:t>
                  </w:r>
                  <w:proofErr w:type="gramEnd"/>
                  <w:r w:rsidRPr="00C96C0A">
                    <w:rPr>
                      <w:rFonts w:cs="B Nazanin" w:hint="cs"/>
                      <w:i/>
                      <w:iCs/>
                      <w:sz w:val="22"/>
                      <w:rtl/>
                      <w:lang w:bidi="fa-IR"/>
                    </w:rPr>
                    <w:t xml:space="preserve"> 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را شرح دهد.</w:t>
                  </w:r>
                </w:p>
                <w:p w:rsidR="00566CE2" w:rsidRPr="00C96C0A" w:rsidRDefault="00566CE2" w:rsidP="00566CE2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rtl/>
                    </w:rPr>
                    <w:t>11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>-</w:t>
                  </w:r>
                  <w:r>
                    <w:rPr>
                      <w:rFonts w:cs="B Nazanin" w:hint="cs"/>
                      <w:sz w:val="22"/>
                      <w:rtl/>
                    </w:rPr>
                    <w:t>6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>-</w:t>
                  </w:r>
                  <w:r w:rsidRPr="00C96C0A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>مشکلات ناشی از تولید اینکلوژن بادی را در سیستم های بیانی پروکاریوتی را شناسایی و راهکار مناسب جهت رفع آنها ارائه دهد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.</w:t>
                  </w:r>
                </w:p>
                <w:p w:rsidR="00566CE2" w:rsidRPr="00C96C0A" w:rsidRDefault="00566CE2" w:rsidP="004E7111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:rsidR="004E7111" w:rsidRDefault="004E7111" w:rsidP="0090450E">
                  <w:pPr>
                    <w:rPr>
                      <w:rFonts w:cs="B Nazanin"/>
                      <w:b/>
                      <w:bCs/>
                      <w:lang w:bidi="fa-IR"/>
                    </w:rPr>
                  </w:pPr>
                </w:p>
                <w:p w:rsidR="00FE418D" w:rsidRPr="00C96C0A" w:rsidRDefault="00FE418D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:rsidR="00B12117" w:rsidRPr="00C96C0A" w:rsidRDefault="004567FA" w:rsidP="00E67346">
                  <w:pPr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lastRenderedPageBreak/>
                    <w:t xml:space="preserve">هدف کلی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دوازدهم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آشنایی با </w:t>
                  </w:r>
                  <w:r w:rsidR="00E67346" w:rsidRPr="00C96C0A">
                    <w:rPr>
                      <w:rFonts w:cs="B Nazanin" w:hint="cs"/>
                      <w:sz w:val="22"/>
                      <w:rtl/>
                    </w:rPr>
                    <w:t>سیستم بیانی یوکاریوتی مخمر و تولید پروتئین های نوترکیب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دوازدهم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4567FA" w:rsidRPr="00C96C0A" w:rsidRDefault="004567FA" w:rsidP="00E67346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E67346" w:rsidRPr="00C96C0A" w:rsidRDefault="00E67346" w:rsidP="00E67346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12-1-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</w:t>
                  </w:r>
                  <w:r w:rsidRPr="00C96C0A">
                    <w:rPr>
                      <w:rFonts w:cs="B Nazanin"/>
                      <w:sz w:val="22"/>
                      <w:rtl/>
                    </w:rPr>
                    <w:t xml:space="preserve">انواع 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>سیستم های بیانی مخمر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 xml:space="preserve"> را بشناسد.</w:t>
                  </w:r>
                </w:p>
                <w:p w:rsidR="00E67346" w:rsidRPr="00C96C0A" w:rsidRDefault="00E67346" w:rsidP="00E67346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12-2-</w:t>
                  </w:r>
                  <w:r w:rsidRPr="00C96C0A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>مقایسه سیستم های بیانی مخمر، مزایا و معایب هر یک از آنها را شرح دهد.</w:t>
                  </w:r>
                </w:p>
                <w:p w:rsidR="00E67346" w:rsidRPr="00C96C0A" w:rsidRDefault="00E67346" w:rsidP="00E67346">
                  <w:pPr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12-3-</w:t>
                  </w:r>
                  <w:r w:rsidRPr="00C96C0A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>نحوه تشکیل ساختار بیانی و کلونی به همراه مزایا و معایب هر یک از سیستم های بیانی مخمر را شرح نماید.</w:t>
                  </w:r>
                </w:p>
                <w:p w:rsidR="00E67346" w:rsidRPr="00C96C0A" w:rsidRDefault="00E67346" w:rsidP="00E67346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12-4-</w:t>
                  </w:r>
                  <w:r w:rsidRPr="00C96C0A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>سیگنال پپتید مناسب برای افزایش میزان حلالیت پروتئین های نوترکیب را در میزبان یوکاریوتی مخمر تشریح نماید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.</w:t>
                  </w:r>
                </w:p>
                <w:p w:rsidR="00E67346" w:rsidRPr="00C96C0A" w:rsidRDefault="00E67346" w:rsidP="00E67346">
                  <w:pPr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12-5-</w:t>
                  </w:r>
                  <w:r w:rsidRPr="00C96C0A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>تولید پروتئین نوترکیب در مقیاس آزمایشگاهی، نیمه صنعتی و صنعتی را با استفاده از سیستم بیانی مخمر بشناسد.</w:t>
                  </w:r>
                </w:p>
                <w:p w:rsidR="00E67346" w:rsidRPr="00C96C0A" w:rsidRDefault="00E67346" w:rsidP="00E67346">
                  <w:pPr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12-6-</w:t>
                  </w:r>
                  <w:r w:rsidRPr="00C96C0A">
                    <w:rPr>
                      <w:rFonts w:cs="B Nazanin"/>
                      <w:sz w:val="22"/>
                      <w:rtl/>
                    </w:rPr>
                    <w:t xml:space="preserve"> 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>شیوه خالص سازی پروتئین نوترکیب تولید شده از سیستم بیانی مخمر و بررسی فعالیت زیستی آن را شرح دهد.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:rsidR="005E1282" w:rsidRPr="00C96C0A" w:rsidRDefault="004567FA" w:rsidP="005E1282">
                  <w:pPr>
                    <w:rPr>
                      <w:rFonts w:cs="B Nazanin"/>
                      <w:color w:val="000000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سیزدهم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="005E1282" w:rsidRPr="00C96C0A">
                    <w:rPr>
                      <w:rFonts w:cs="B Nazanin" w:hint="cs"/>
                      <w:sz w:val="22"/>
                      <w:rtl/>
                    </w:rPr>
                    <w:t xml:space="preserve"> آشنایی با </w:t>
                  </w:r>
                  <w:r w:rsidR="005E1282" w:rsidRPr="00C96C0A">
                    <w:rPr>
                      <w:rFonts w:cs="B Nazanin"/>
                      <w:color w:val="000000"/>
                      <w:sz w:val="22"/>
                      <w:rtl/>
                      <w:lang w:bidi="fa-IR"/>
                    </w:rPr>
                    <w:t>کلونینگ و بیان ژن در سیستم</w:t>
                  </w:r>
                  <w:r w:rsidR="005E1282" w:rsidRPr="00C96C0A">
                    <w:rPr>
                      <w:rFonts w:cs="B Nazanin"/>
                      <w:color w:val="000000"/>
                      <w:sz w:val="22"/>
                      <w:rtl/>
                      <w:lang w:bidi="fa-IR"/>
                    </w:rPr>
                    <w:softHyphen/>
                    <w:t>های یوکاریوت های عالی (حشرات</w:t>
                  </w:r>
                  <w:r w:rsidR="00970576">
                    <w:rPr>
                      <w:rFonts w:cs="B Nazanin" w:hint="cs"/>
                      <w:color w:val="000000"/>
                      <w:sz w:val="22"/>
                      <w:rtl/>
                      <w:lang w:bidi="fa-IR"/>
                    </w:rPr>
                    <w:t xml:space="preserve"> و گیاهان</w:t>
                  </w:r>
                  <w:r w:rsidR="005E1282" w:rsidRPr="00C96C0A">
                    <w:rPr>
                      <w:rFonts w:cs="B Nazanin"/>
                      <w:color w:val="000000"/>
                      <w:sz w:val="22"/>
                      <w:rtl/>
                      <w:lang w:bidi="fa-IR"/>
                    </w:rPr>
                    <w:t>)</w:t>
                  </w:r>
                </w:p>
                <w:p w:rsidR="008020A6" w:rsidRPr="00C96C0A" w:rsidRDefault="004567FA" w:rsidP="005E1282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سیزدهم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E37111" w:rsidRPr="00C96C0A" w:rsidRDefault="004567FA" w:rsidP="00E37111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E37111" w:rsidRPr="00C96C0A" w:rsidRDefault="004567FA" w:rsidP="00970576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13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="00120B6D" w:rsidRPr="00C96C0A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="00120B6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970576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با تاریخچه و </w:t>
                  </w:r>
                  <w:r w:rsidR="00120B6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استراتژی</w:t>
                  </w:r>
                  <w:r w:rsidR="00120B6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</w:t>
                  </w:r>
                  <w:r w:rsidR="00F5725F" w:rsidRPr="00C96C0A">
                    <w:rPr>
                      <w:rFonts w:cs="B Nazanin" w:hint="cs"/>
                      <w:color w:val="0E232B"/>
                      <w:sz w:val="22"/>
                      <w:rtl/>
                    </w:rPr>
                    <w:t xml:space="preserve"> </w:t>
                  </w:r>
                  <w:r w:rsidR="00970576">
                    <w:rPr>
                      <w:rFonts w:cs="B Nazanin" w:hint="cs"/>
                      <w:color w:val="0E232B"/>
                      <w:sz w:val="22"/>
                      <w:rtl/>
                    </w:rPr>
                    <w:t>رایج</w:t>
                  </w:r>
                  <w:r w:rsidR="000B0640" w:rsidRPr="00C96C0A">
                    <w:rPr>
                      <w:rFonts w:cs="B Nazanin" w:hint="cs"/>
                      <w:color w:val="0E232B"/>
                      <w:sz w:val="22"/>
                      <w:rtl/>
                    </w:rPr>
                    <w:t xml:space="preserve"> برای</w:t>
                  </w:r>
                  <w:r w:rsidR="00120B6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E3711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ایجاد باک</w:t>
                  </w:r>
                  <w:r w:rsidR="00516BDC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و</w:t>
                  </w:r>
                  <w:r w:rsidR="00E3711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لوویروس نوترکیب </w:t>
                  </w:r>
                  <w:r w:rsidR="00970576">
                    <w:rPr>
                      <w:rFonts w:cs="B Nazanin" w:hint="cs"/>
                      <w:sz w:val="22"/>
                      <w:rtl/>
                      <w:lang w:bidi="fa-IR"/>
                    </w:rPr>
                    <w:t>آشنا شود</w:t>
                  </w:r>
                  <w:r w:rsidR="00E37111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F5725F" w:rsidRPr="00C96C0A" w:rsidRDefault="00F5725F" w:rsidP="00970576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13-</w:t>
                  </w:r>
                  <w:r w:rsidR="00970576">
                    <w:rPr>
                      <w:rFonts w:cs="B Nazanin" w:hint="cs"/>
                      <w:sz w:val="22"/>
                      <w:rtl/>
                      <w:lang w:bidi="fa-IR"/>
                    </w:rPr>
                    <w:t>2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</w:t>
                  </w:r>
                  <w:r w:rsidR="00004A16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با رده سلولی حشره و شرایط کشت آ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شنایی داشته باشد.</w:t>
                  </w:r>
                </w:p>
                <w:p w:rsidR="004567FA" w:rsidRPr="00C96C0A" w:rsidRDefault="00F5725F" w:rsidP="00970576">
                  <w:pPr>
                    <w:rPr>
                      <w:rFonts w:cs="B Nazanin"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13-</w:t>
                  </w:r>
                  <w:r w:rsidR="00970576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 مراحل اصلی تولید پروتئین نوترکیب با استفاده از سیستم بیانی با</w:t>
                  </w:r>
                  <w:r w:rsidR="006D5F7E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ک</w:t>
                  </w:r>
                  <w:r w:rsidR="00516BDC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و</w:t>
                  </w:r>
                  <w:r w:rsidR="006D5F7E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لوویروس</w:t>
                  </w:r>
                  <w:r w:rsidR="00970576">
                    <w:rPr>
                      <w:rFonts w:cs="B Nazanin" w:hint="cs"/>
                      <w:sz w:val="22"/>
                      <w:rtl/>
                      <w:lang w:bidi="fa-IR"/>
                    </w:rPr>
                    <w:t>-سلول حشره</w:t>
                  </w:r>
                  <w:r w:rsidR="006D5F7E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شرح دهد.</w:t>
                  </w:r>
                </w:p>
                <w:p w:rsidR="004567FA" w:rsidRPr="00C96C0A" w:rsidRDefault="004567FA" w:rsidP="00970576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</w:t>
                  </w:r>
                  <w:r w:rsidR="00970576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="00970576">
                    <w:rPr>
                      <w:rFonts w:cs="B Nazanin" w:hint="cs"/>
                      <w:sz w:val="22"/>
                      <w:rtl/>
                      <w:lang w:bidi="fa-IR"/>
                    </w:rPr>
                    <w:t>4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="005E1282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با روش</w:t>
                  </w:r>
                  <w:r w:rsidR="005E1282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 xml:space="preserve">های انتقال </w:t>
                  </w:r>
                  <w:r w:rsidR="005E1282" w:rsidRPr="00C96C0A">
                    <w:rPr>
                      <w:rFonts w:cs="B Nazanin"/>
                      <w:sz w:val="22"/>
                      <w:rtl/>
                      <w:lang w:bidi="fa-IR"/>
                    </w:rPr>
                    <w:t>ژن به سلول های گیاهی</w:t>
                  </w:r>
                  <w:r w:rsidR="005E1282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آشنایی داشته باشد.</w:t>
                  </w:r>
                </w:p>
                <w:p w:rsidR="004567FA" w:rsidRPr="00C96C0A" w:rsidRDefault="004567FA" w:rsidP="00970576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</w:t>
                  </w:r>
                  <w:r w:rsidR="00970576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="00970576">
                    <w:rPr>
                      <w:rFonts w:cs="B Nazanin" w:hint="cs"/>
                      <w:sz w:val="22"/>
                      <w:rtl/>
                      <w:lang w:bidi="fa-IR"/>
                    </w:rPr>
                    <w:t>5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="009B7AA9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مکانیسم مولکولی انتقال ژن بواسطه آگروباکتریوم را توضیح دهد و حامل</w:t>
                  </w:r>
                  <w:r w:rsidR="009B7AA9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 xml:space="preserve">های انتقال بر اساس پلاسمید </w:t>
                  </w:r>
                  <w:r w:rsidR="009B7AA9" w:rsidRPr="00C96C0A">
                    <w:rPr>
                      <w:rFonts w:cs="B Nazanin"/>
                      <w:sz w:val="22"/>
                      <w:lang w:bidi="fa-IR"/>
                    </w:rPr>
                    <w:t>Ti</w:t>
                  </w:r>
                  <w:r w:rsidR="009B7AA9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توصیف کند.</w:t>
                  </w:r>
                </w:p>
                <w:p w:rsidR="009B7AA9" w:rsidRPr="00C96C0A" w:rsidRDefault="009B7AA9" w:rsidP="00970576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</w:t>
                  </w:r>
                  <w:r w:rsidR="00970576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</w:t>
                  </w:r>
                  <w:r w:rsidR="00970576">
                    <w:rPr>
                      <w:rFonts w:cs="B Nazanin" w:hint="cs"/>
                      <w:sz w:val="22"/>
                      <w:rtl/>
                      <w:lang w:bidi="fa-IR"/>
                    </w:rPr>
                    <w:t>6</w:t>
                  </w:r>
                  <w:r w:rsidR="00004A16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 با انواع سیستم</w:t>
                  </w:r>
                  <w:r w:rsidR="00004A16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بیان ترانس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ژنیک و بیان موقت در گیاهان آشنایی داشته باشد و مزایا و معایب و موارد کاربرد هر کدام را ذکر کند.</w:t>
                  </w:r>
                </w:p>
                <w:p w:rsidR="009B7AA9" w:rsidRPr="00C96C0A" w:rsidRDefault="009B7AA9" w:rsidP="00970576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</w:t>
                  </w:r>
                  <w:r w:rsidR="00970576">
                    <w:rPr>
                      <w:rFonts w:cs="B Nazanin" w:hint="cs"/>
                      <w:sz w:val="22"/>
                      <w:rtl/>
                      <w:lang w:bidi="fa-IR"/>
                    </w:rPr>
                    <w:t>3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</w:t>
                  </w:r>
                  <w:r w:rsidR="00970576">
                    <w:rPr>
                      <w:rFonts w:cs="B Nazanin" w:hint="cs"/>
                      <w:sz w:val="22"/>
                      <w:rtl/>
                      <w:lang w:bidi="fa-IR"/>
                    </w:rPr>
                    <w:t>7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-  نسل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</w:t>
                  </w:r>
                  <w:r w:rsidR="00EE5DAB" w:rsidRPr="00C96C0A">
                    <w:rPr>
                      <w:rFonts w:cs="B Nazanin"/>
                      <w:sz w:val="22"/>
                      <w:lang w:bidi="fa-IR"/>
                    </w:rPr>
                    <w:t xml:space="preserve"> 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ناقلین بیانی بر پایه ویروسی‌های گیاهی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توصیف کند.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:rsidR="00894563" w:rsidRPr="00C96C0A" w:rsidRDefault="004567FA" w:rsidP="002A0BCC">
                  <w:pPr>
                    <w:rPr>
                      <w:rFonts w:cs="B Nazanin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="002A0BCC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چهارد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هم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894563" w:rsidRPr="00C96C0A">
                    <w:rPr>
                      <w:rFonts w:cs="B Nazanin" w:hint="cs"/>
                      <w:sz w:val="22"/>
                      <w:rtl/>
                    </w:rPr>
                    <w:t xml:space="preserve">آشنایی با </w:t>
                  </w:r>
                  <w:r w:rsidR="00894563" w:rsidRPr="00C96C0A">
                    <w:rPr>
                      <w:rFonts w:cs="B Nazanin"/>
                      <w:color w:val="000000"/>
                      <w:sz w:val="22"/>
                      <w:rtl/>
                      <w:lang w:bidi="fa-IR"/>
                    </w:rPr>
                    <w:t>کلونینگ و بیان ژن در سلول</w:t>
                  </w:r>
                  <w:r w:rsidR="00894563" w:rsidRPr="00C96C0A">
                    <w:rPr>
                      <w:rFonts w:cs="B Nazanin"/>
                      <w:color w:val="000000"/>
                      <w:sz w:val="22"/>
                      <w:rtl/>
                      <w:lang w:bidi="fa-IR"/>
                    </w:rPr>
                    <w:softHyphen/>
                    <w:t>های جانوری</w:t>
                  </w:r>
                </w:p>
                <w:p w:rsidR="004567FA" w:rsidRPr="00C96C0A" w:rsidRDefault="004567FA" w:rsidP="00894563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="002A0BCC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چهار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دهم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B35D9E" w:rsidRPr="00C96C0A" w:rsidRDefault="004567FA" w:rsidP="00B35D9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B35D9E" w:rsidRPr="00C96C0A" w:rsidRDefault="004567FA" w:rsidP="002A0BCC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</w:t>
                  </w:r>
                  <w:r w:rsidR="002A0BCC">
                    <w:rPr>
                      <w:rFonts w:cs="B Nazanin" w:hint="cs"/>
                      <w:sz w:val="22"/>
                      <w:rtl/>
                      <w:lang w:bidi="fa-IR"/>
                    </w:rPr>
                    <w:t>4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="00B35D9E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مراحل اصلی، مزایا و کاربرد بیان موقت در سلول</w:t>
                  </w:r>
                  <w:r w:rsidR="00B35D9E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جانوری را بیان کند.</w:t>
                  </w:r>
                </w:p>
                <w:p w:rsidR="004567FA" w:rsidRPr="00C96C0A" w:rsidRDefault="004567FA" w:rsidP="002A0BCC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</w:t>
                  </w:r>
                  <w:r w:rsidR="002A0BCC">
                    <w:rPr>
                      <w:rFonts w:cs="B Nazanin" w:hint="cs"/>
                      <w:sz w:val="22"/>
                      <w:rtl/>
                      <w:lang w:bidi="fa-IR"/>
                    </w:rPr>
                    <w:t>4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2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-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CA2CF0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مراحل بیان </w:t>
                  </w:r>
                  <w:r w:rsidR="00B33CFC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پایدار</w:t>
                  </w:r>
                  <w:r w:rsidR="00CA2CF0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در سلول</w:t>
                  </w:r>
                  <w:r w:rsidR="00CA2CF0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جانوری را ذکر کند و تفاوت آن با سیستم بیان موقت را بشناسد.</w:t>
                  </w:r>
                </w:p>
                <w:p w:rsidR="004567FA" w:rsidRPr="00C96C0A" w:rsidRDefault="004567FA" w:rsidP="002A0BCC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</w:t>
                  </w:r>
                  <w:r w:rsidR="002A0BCC">
                    <w:rPr>
                      <w:rFonts w:cs="B Nazanin" w:hint="cs"/>
                      <w:sz w:val="22"/>
                      <w:rtl/>
                      <w:lang w:bidi="fa-IR"/>
                    </w:rPr>
                    <w:t>4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-3-  </w:t>
                  </w:r>
                  <w:r w:rsidR="00CA2CF0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سیستم بیانی القائی (</w:t>
                  </w:r>
                  <w:r w:rsidR="00CA2CF0" w:rsidRPr="00C96C0A">
                    <w:rPr>
                      <w:rStyle w:val="Strong"/>
                      <w:rFonts w:cs="B Nazanin"/>
                      <w:b w:val="0"/>
                      <w:bCs w:val="0"/>
                      <w:color w:val="0E232B"/>
                      <w:sz w:val="22"/>
                    </w:rPr>
                    <w:t>Inducible expression system</w:t>
                  </w:r>
                  <w:r w:rsidR="00CA2CF0" w:rsidRPr="00C96C0A">
                    <w:rPr>
                      <w:rStyle w:val="Strong"/>
                      <w:rFonts w:cs="B Nazanin" w:hint="cs"/>
                      <w:b w:val="0"/>
                      <w:bCs w:val="0"/>
                      <w:color w:val="0E232B"/>
                      <w:sz w:val="22"/>
                      <w:rtl/>
                    </w:rPr>
                    <w:t>)</w:t>
                  </w:r>
                  <w:r w:rsidR="00A11B89" w:rsidRPr="00C96C0A">
                    <w:rPr>
                      <w:rStyle w:val="Strong"/>
                      <w:rFonts w:cs="B Nazanin" w:hint="cs"/>
                      <w:color w:val="0E232B"/>
                      <w:sz w:val="22"/>
                      <w:rtl/>
                    </w:rPr>
                    <w:t xml:space="preserve"> 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را</w:t>
                  </w:r>
                  <w:r w:rsidR="00CA2CF0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با ذکر مثال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CA2CF0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توصیف کند و موارد کاربرد آن را توضیح دهد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CA2CF0" w:rsidRPr="00C96C0A" w:rsidRDefault="00693FDB" w:rsidP="00841627">
                  <w:pPr>
                    <w:rPr>
                      <w:rFonts w:cs="B Nazanin"/>
                      <w:color w:val="000000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</w:t>
                  </w:r>
                  <w:r w:rsidR="00841627">
                    <w:rPr>
                      <w:rFonts w:cs="B Nazanin" w:hint="cs"/>
                      <w:sz w:val="22"/>
                      <w:rtl/>
                      <w:lang w:bidi="fa-IR"/>
                    </w:rPr>
                    <w:t>4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-4- </w:t>
                  </w:r>
                  <w:r w:rsidR="00B33CFC" w:rsidRPr="00C96C0A">
                    <w:rPr>
                      <w:rFonts w:cs="B Nazanin"/>
                      <w:color w:val="000000"/>
                      <w:sz w:val="22"/>
                      <w:rtl/>
                    </w:rPr>
                    <w:t>روشهای انتقال</w:t>
                  </w:r>
                  <w:r w:rsidR="001C59A3" w:rsidRPr="00C96C0A">
                    <w:rPr>
                      <w:rFonts w:cs="B Nazanin" w:hint="cs"/>
                      <w:color w:val="000000"/>
                      <w:sz w:val="22"/>
                      <w:rtl/>
                    </w:rPr>
                    <w:t xml:space="preserve"> ژن و انواع</w:t>
                  </w:r>
                  <w:r w:rsidR="00B33CFC" w:rsidRPr="00C96C0A">
                    <w:rPr>
                      <w:rFonts w:cs="B Nazanin" w:hint="cs"/>
                      <w:color w:val="000000"/>
                      <w:sz w:val="22"/>
                      <w:rtl/>
                    </w:rPr>
                    <w:t xml:space="preserve"> ناقلین</w:t>
                  </w:r>
                  <w:r w:rsidR="00B33CFC" w:rsidRPr="00C96C0A">
                    <w:rPr>
                      <w:rFonts w:cs="B Nazanin"/>
                      <w:color w:val="000000"/>
                      <w:sz w:val="22"/>
                      <w:rtl/>
                    </w:rPr>
                    <w:t xml:space="preserve"> ویروسی و غیر ویروسی </w:t>
                  </w:r>
                  <w:r w:rsidR="00B33CFC" w:rsidRPr="00C96C0A">
                    <w:rPr>
                      <w:rFonts w:cs="B Nazanin" w:hint="cs"/>
                      <w:color w:val="000000"/>
                      <w:sz w:val="22"/>
                      <w:rtl/>
                    </w:rPr>
                    <w:t xml:space="preserve">را </w:t>
                  </w:r>
                  <w:r w:rsidR="001C59A3" w:rsidRPr="00C96C0A">
                    <w:rPr>
                      <w:rFonts w:cs="B Nazanin" w:hint="cs"/>
                      <w:color w:val="000000"/>
                      <w:sz w:val="22"/>
                      <w:rtl/>
                    </w:rPr>
                    <w:t>توصیف کند</w:t>
                  </w:r>
                  <w:r w:rsidR="00B33CFC" w:rsidRPr="00C96C0A">
                    <w:rPr>
                      <w:rFonts w:cs="B Nazanin" w:hint="cs"/>
                      <w:color w:val="000000"/>
                      <w:sz w:val="22"/>
                      <w:rtl/>
                    </w:rPr>
                    <w:t>.</w:t>
                  </w:r>
                </w:p>
                <w:p w:rsidR="004567FA" w:rsidRDefault="00A11B89" w:rsidP="00841627">
                  <w:pPr>
                    <w:rPr>
                      <w:rFonts w:cs="B Nazanin"/>
                      <w:color w:val="000000"/>
                      <w:rtl/>
                    </w:rPr>
                  </w:pPr>
                  <w:r w:rsidRPr="00C96C0A">
                    <w:rPr>
                      <w:rFonts w:cs="B Nazanin" w:hint="cs"/>
                      <w:color w:val="000000"/>
                      <w:sz w:val="22"/>
                      <w:rtl/>
                    </w:rPr>
                    <w:t>1</w:t>
                  </w:r>
                  <w:r w:rsidR="00841627">
                    <w:rPr>
                      <w:rFonts w:cs="B Nazanin" w:hint="cs"/>
                      <w:color w:val="000000"/>
                      <w:sz w:val="22"/>
                      <w:rtl/>
                    </w:rPr>
                    <w:t>4</w:t>
                  </w:r>
                  <w:r w:rsidRPr="00C96C0A">
                    <w:rPr>
                      <w:rFonts w:cs="B Nazanin" w:hint="cs"/>
                      <w:color w:val="000000"/>
                      <w:sz w:val="22"/>
                      <w:rtl/>
                    </w:rPr>
                    <w:t>-5- عوامل موثر در افزایش بیان ژن در سلول</w:t>
                  </w:r>
                  <w:r w:rsidRPr="00C96C0A">
                    <w:rPr>
                      <w:rFonts w:cs="B Nazanin"/>
                      <w:color w:val="000000"/>
                      <w:sz w:val="22"/>
                      <w:rtl/>
                    </w:rPr>
                    <w:softHyphen/>
                  </w:r>
                  <w:r w:rsidRPr="00C96C0A">
                    <w:rPr>
                      <w:rFonts w:cs="B Nazanin" w:hint="cs"/>
                      <w:color w:val="000000"/>
                      <w:sz w:val="22"/>
                      <w:rtl/>
                    </w:rPr>
                    <w:t>های جانوری را ذکر کند.</w:t>
                  </w:r>
                </w:p>
                <w:p w:rsidR="00841627" w:rsidRPr="00C96C0A" w:rsidRDefault="00841627" w:rsidP="00841627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:rsidR="00ED5404" w:rsidRDefault="00ED5404" w:rsidP="00841627">
                  <w:pPr>
                    <w:rPr>
                      <w:rFonts w:cs="B Nazanin"/>
                      <w:b/>
                      <w:bCs/>
                      <w:lang w:bidi="fa-IR"/>
                    </w:rPr>
                  </w:pPr>
                </w:p>
                <w:p w:rsidR="00ED5404" w:rsidRDefault="00ED5404" w:rsidP="00841627">
                  <w:pPr>
                    <w:rPr>
                      <w:rFonts w:cs="B Nazanin"/>
                      <w:b/>
                      <w:bCs/>
                      <w:lang w:bidi="fa-IR"/>
                    </w:rPr>
                  </w:pPr>
                </w:p>
                <w:p w:rsidR="00ED5404" w:rsidRDefault="00ED5404" w:rsidP="00841627">
                  <w:pPr>
                    <w:rPr>
                      <w:rFonts w:cs="B Nazanin"/>
                      <w:b/>
                      <w:bCs/>
                      <w:lang w:bidi="fa-IR"/>
                    </w:rPr>
                  </w:pPr>
                </w:p>
                <w:p w:rsidR="00841627" w:rsidRPr="00C96C0A" w:rsidRDefault="00841627" w:rsidP="00ED5404">
                  <w:pPr>
                    <w:rPr>
                      <w:rFonts w:cs="B Nazanin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پانزده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آشنایی با </w:t>
                  </w:r>
                  <w:r w:rsidR="00ED5404">
                    <w:rPr>
                      <w:rFonts w:cs="B Nazanin" w:hint="cs"/>
                      <w:color w:val="4D5156"/>
                      <w:sz w:val="22"/>
                      <w:highlight w:val="white"/>
                      <w:rtl/>
                      <w:lang w:bidi="fa-IR"/>
                    </w:rPr>
                    <w:t>روش</w:t>
                  </w:r>
                  <w:r w:rsidR="005F63AF">
                    <w:rPr>
                      <w:rFonts w:cs="B Nazanin" w:hint="cs"/>
                      <w:color w:val="4D5156"/>
                      <w:sz w:val="22"/>
                      <w:highlight w:val="white"/>
                      <w:rtl/>
                    </w:rPr>
                    <w:softHyphen/>
                  </w:r>
                  <w:r w:rsidR="005F63AF">
                    <w:rPr>
                      <w:rFonts w:cs="B Nazanin"/>
                      <w:color w:val="4D5156"/>
                      <w:sz w:val="22"/>
                      <w:highlight w:val="white"/>
                      <w:rtl/>
                    </w:rPr>
                    <w:t>های جهش</w:t>
                  </w:r>
                  <w:r w:rsidR="005F63AF">
                    <w:rPr>
                      <w:rFonts w:cs="B Nazanin" w:hint="cs"/>
                      <w:color w:val="4D5156"/>
                      <w:sz w:val="22"/>
                      <w:highlight w:val="white"/>
                      <w:rtl/>
                    </w:rPr>
                    <w:softHyphen/>
                  </w:r>
                  <w:r w:rsidR="00ED5404" w:rsidRPr="003D2304">
                    <w:rPr>
                      <w:rFonts w:cs="B Nazanin"/>
                      <w:color w:val="4D5156"/>
                      <w:sz w:val="22"/>
                      <w:highlight w:val="white"/>
                      <w:rtl/>
                    </w:rPr>
                    <w:t>زایی</w:t>
                  </w:r>
                </w:p>
                <w:p w:rsidR="00841627" w:rsidRPr="00C96C0A" w:rsidRDefault="00841627" w:rsidP="00841627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چهار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دهم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4567FA" w:rsidRDefault="00841627" w:rsidP="00841627">
                  <w:pPr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ED5404" w:rsidRDefault="00ED5404" w:rsidP="00ED5404">
                  <w:pPr>
                    <w:pStyle w:val="normal0"/>
                    <w:bidi/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  <w:lang w:bidi="fa-IR"/>
                    </w:rPr>
                  </w:pPr>
                  <w:r>
                    <w:rPr>
                      <w:rFonts w:ascii="Times New Roman" w:hAnsi="Times New Roman" w:cs="B Nazanin" w:hint="cs"/>
                      <w:color w:val="4D5156"/>
                      <w:szCs w:val="24"/>
                      <w:highlight w:val="white"/>
                      <w:rtl/>
                    </w:rPr>
                    <w:t xml:space="preserve">15-1- </w:t>
                  </w:r>
                  <w:r w:rsidR="005F63AF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>تکنیک</w:t>
                  </w:r>
                  <w:r w:rsidR="005F63AF">
                    <w:rPr>
                      <w:rFonts w:ascii="Times New Roman" w:hAnsi="Times New Roman" w:cs="B Nazanin" w:hint="cs"/>
                      <w:color w:val="4D5156"/>
                      <w:szCs w:val="24"/>
                      <w:highlight w:val="white"/>
                      <w:rtl/>
                    </w:rPr>
                    <w:softHyphen/>
                  </w:r>
                  <w:r w:rsidR="005F63AF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>های جهش</w:t>
                  </w:r>
                  <w:r w:rsidR="005F63AF">
                    <w:rPr>
                      <w:rFonts w:ascii="Times New Roman" w:hAnsi="Times New Roman" w:cs="B Nazanin" w:hint="cs"/>
                      <w:color w:val="4D5156"/>
                      <w:szCs w:val="24"/>
                      <w:highlight w:val="white"/>
                      <w:rtl/>
                    </w:rPr>
                    <w:softHyphen/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>زایی و اهمیت آن را در مهندسی ژنتیک بشناسد</w:t>
                  </w:r>
                  <w:r>
                    <w:rPr>
                      <w:rFonts w:ascii="Times New Roman" w:hAnsi="Times New Roman" w:cs="B Nazanin" w:hint="cs"/>
                      <w:color w:val="4D5156"/>
                      <w:szCs w:val="24"/>
                      <w:highlight w:val="white"/>
                      <w:rtl/>
                      <w:lang w:bidi="fa-IR"/>
                    </w:rPr>
                    <w:t>.</w:t>
                  </w:r>
                </w:p>
                <w:p w:rsidR="00ED5404" w:rsidRPr="003D2304" w:rsidRDefault="00ED5404" w:rsidP="00ED5404">
                  <w:pPr>
                    <w:pStyle w:val="normal0"/>
                    <w:bidi/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</w:pPr>
                  <w:r>
                    <w:rPr>
                      <w:rFonts w:ascii="Times New Roman" w:hAnsi="Times New Roman" w:cs="B Nazanin" w:hint="cs"/>
                      <w:color w:val="4D5156"/>
                      <w:szCs w:val="24"/>
                      <w:highlight w:val="white"/>
                      <w:rtl/>
                      <w:lang w:bidi="fa-IR"/>
                    </w:rPr>
                    <w:t xml:space="preserve">15-2- </w:t>
                  </w:r>
                  <w:r w:rsidR="005F63AF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>مکانیسم</w:t>
                  </w:r>
                  <w:r w:rsidR="005F63AF">
                    <w:rPr>
                      <w:rFonts w:ascii="Times New Roman" w:hAnsi="Times New Roman" w:cs="B Nazanin" w:hint="cs"/>
                      <w:color w:val="4D5156"/>
                      <w:szCs w:val="24"/>
                      <w:highlight w:val="white"/>
                      <w:rtl/>
                    </w:rPr>
                    <w:softHyphen/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های مولکولی زیربنایی 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  <w:t>Site-directed Mutagenesis (SDM</w:t>
                  </w:r>
                  <w:r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  <w:t>)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 و 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  <w:t>random-and-extensive mutagenesis (REM</w:t>
                  </w:r>
                  <w:r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  <w:t>)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 را توضیح دهد.</w:t>
                  </w:r>
                </w:p>
                <w:p w:rsidR="00ED5404" w:rsidRPr="003D2304" w:rsidRDefault="00ED5404" w:rsidP="00ED5404">
                  <w:pPr>
                    <w:pStyle w:val="normal0"/>
                    <w:bidi/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</w:pPr>
                  <w:r>
                    <w:rPr>
                      <w:rFonts w:ascii="Times New Roman" w:hAnsi="Times New Roman" w:cs="B Nazanin" w:hint="cs"/>
                      <w:color w:val="4D5156"/>
                      <w:szCs w:val="24"/>
                      <w:highlight w:val="white"/>
                      <w:rtl/>
                      <w:lang w:bidi="fa-IR"/>
                    </w:rPr>
                    <w:t>15-3-</w:t>
                  </w:r>
                  <w:r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lang w:bidi="fa-IR"/>
                    </w:rPr>
                    <w:t xml:space="preserve"> 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مراحل مربوط به 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  <w:t>SDM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 شامل طراحی پرایمر و تکثیر 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  <w:t>DNA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 را شرح دهید.</w:t>
                  </w:r>
                </w:p>
                <w:p w:rsidR="00ED5404" w:rsidRPr="003D2304" w:rsidRDefault="00ED5404" w:rsidP="00ED5404">
                  <w:pPr>
                    <w:pStyle w:val="normal0"/>
                    <w:bidi/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</w:pPr>
                  <w:r>
                    <w:rPr>
                      <w:rFonts w:ascii="Times New Roman" w:hAnsi="Times New Roman" w:cs="B Nazanin" w:hint="cs"/>
                      <w:color w:val="4D5156"/>
                      <w:szCs w:val="24"/>
                      <w:highlight w:val="white"/>
                      <w:rtl/>
                      <w:lang w:bidi="fa-IR"/>
                    </w:rPr>
                    <w:t xml:space="preserve">15-4- 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در مورد اصول و کاربردهای تکنیک های 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  <w:t>PCR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 و غیر 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  <w:t>PCR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 در 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  <w:t>SDM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 بحث کند و مزایا و معایب آنها را بداند.</w:t>
                  </w:r>
                </w:p>
                <w:p w:rsidR="00ED5404" w:rsidRPr="003D2304" w:rsidRDefault="00ED5404" w:rsidP="00ED5404">
                  <w:pPr>
                    <w:pStyle w:val="normal0"/>
                    <w:bidi/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</w:pP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  <w:t xml:space="preserve"> </w:t>
                  </w:r>
                  <w:r>
                    <w:rPr>
                      <w:rFonts w:ascii="Times New Roman" w:hAnsi="Times New Roman" w:cs="B Nazanin" w:hint="cs"/>
                      <w:color w:val="4D5156"/>
                      <w:szCs w:val="24"/>
                      <w:highlight w:val="white"/>
                      <w:rtl/>
                      <w:lang w:bidi="fa-IR"/>
                    </w:rPr>
                    <w:t>15-5-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 روش های مختلف 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  <w:t>REM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، از جمله رویکردهای مبتنی بر پرایمر، 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  <w:t>PCR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 مستعد خطا و عوامل جهش زا را شرح دهد.</w:t>
                  </w:r>
                </w:p>
                <w:p w:rsidR="00ED5404" w:rsidRPr="003D2304" w:rsidRDefault="00ED5404" w:rsidP="00ED5404">
                  <w:pPr>
                    <w:pStyle w:val="normal0"/>
                    <w:bidi/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</w:pPr>
                  <w:r>
                    <w:rPr>
                      <w:rFonts w:ascii="Times New Roman" w:hAnsi="Times New Roman" w:cs="B Nazanin" w:hint="cs"/>
                      <w:color w:val="4D5156"/>
                      <w:szCs w:val="24"/>
                      <w:highlight w:val="white"/>
                      <w:rtl/>
                      <w:lang w:bidi="fa-IR"/>
                    </w:rPr>
                    <w:t xml:space="preserve">15-6- 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در مورد مزایا و </w:t>
                  </w:r>
                  <w:r w:rsidR="005F63AF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>محدودیت</w:t>
                  </w:r>
                  <w:r w:rsidR="005F63AF">
                    <w:rPr>
                      <w:rFonts w:ascii="Times New Roman" w:hAnsi="Times New Roman" w:cs="B Nazanin" w:hint="cs"/>
                      <w:color w:val="4D5156"/>
                      <w:szCs w:val="24"/>
                      <w:highlight w:val="white"/>
                      <w:rtl/>
                    </w:rPr>
                    <w:softHyphen/>
                  </w:r>
                  <w:r w:rsidR="005F63AF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>های تکنیک</w:t>
                  </w:r>
                  <w:r w:rsidR="005F63AF">
                    <w:rPr>
                      <w:rFonts w:ascii="Times New Roman" w:hAnsi="Times New Roman" w:cs="B Nazanin" w:hint="cs"/>
                      <w:color w:val="4D5156"/>
                      <w:szCs w:val="24"/>
                      <w:highlight w:val="white"/>
                      <w:rtl/>
                    </w:rPr>
                    <w:softHyphen/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های 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  <w:t>REM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 در تولید انواع جهش یافته بحث کند.</w:t>
                  </w:r>
                </w:p>
                <w:p w:rsidR="00ED5404" w:rsidRPr="003D2304" w:rsidRDefault="00ED5404" w:rsidP="00ED5404">
                  <w:pPr>
                    <w:pStyle w:val="normal0"/>
                    <w:bidi/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</w:pPr>
                  <w:r>
                    <w:rPr>
                      <w:rFonts w:ascii="Times New Roman" w:hAnsi="Times New Roman" w:cs="B Nazanin" w:hint="cs"/>
                      <w:color w:val="4D5156"/>
                      <w:szCs w:val="24"/>
                      <w:highlight w:val="white"/>
                      <w:rtl/>
                      <w:lang w:bidi="fa-IR"/>
                    </w:rPr>
                    <w:t xml:space="preserve">15-7- </w:t>
                  </w:r>
                  <w:r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>فن</w:t>
                  </w:r>
                  <w:r w:rsidR="005F63AF">
                    <w:rPr>
                      <w:rFonts w:ascii="Times New Roman" w:hAnsi="Times New Roman" w:cs="B Nazanin" w:hint="cs"/>
                      <w:color w:val="4D5156"/>
                      <w:szCs w:val="24"/>
                      <w:highlight w:val="white"/>
                      <w:rtl/>
                    </w:rPr>
                    <w:t>ا</w:t>
                  </w:r>
                  <w:r w:rsidR="005F63AF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>وری</w:t>
                  </w:r>
                  <w:r w:rsidR="005F63AF">
                    <w:rPr>
                      <w:rFonts w:ascii="Times New Roman" w:hAnsi="Times New Roman" w:cs="B Nazanin" w:hint="cs"/>
                      <w:color w:val="4D5156"/>
                      <w:szCs w:val="24"/>
                      <w:highlight w:val="white"/>
                      <w:rtl/>
                    </w:rPr>
                    <w:softHyphen/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های ویرایش ژنوم مانند- 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  <w:t>CRISPR/Cas9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>،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  <w:t xml:space="preserve"> TALEN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ها و 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  <w:t>Zinc-Finger Nucleases (ZFN</w:t>
                  </w:r>
                  <w:r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  <w:t>)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 را از نظر مکانیسم ها و کاربردها توضیح دهد. </w:t>
                  </w:r>
                </w:p>
                <w:p w:rsidR="00ED5404" w:rsidRPr="003D2304" w:rsidRDefault="00ED5404" w:rsidP="00ED5404">
                  <w:pPr>
                    <w:pStyle w:val="normal0"/>
                    <w:bidi/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</w:rPr>
                  </w:pPr>
                  <w:r>
                    <w:rPr>
                      <w:rFonts w:ascii="Times New Roman" w:hAnsi="Times New Roman" w:cs="B Nazanin" w:hint="cs"/>
                      <w:color w:val="4D5156"/>
                      <w:szCs w:val="24"/>
                      <w:highlight w:val="white"/>
                      <w:rtl/>
                      <w:lang w:bidi="fa-IR"/>
                    </w:rPr>
                    <w:t>15-8-</w:t>
                  </w:r>
                  <w:r w:rsidRPr="003D2304">
                    <w:rPr>
                      <w:rFonts w:ascii="Times New Roman" w:eastAsia="Arial Unicode MS" w:hAnsi="Times New Roman" w:cs="B Nazanin"/>
                      <w:color w:val="4D5156"/>
                      <w:szCs w:val="24"/>
                      <w:highlight w:val="white"/>
                      <w:rtl/>
                    </w:rPr>
                    <w:t xml:space="preserve"> </w:t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>پت</w:t>
                  </w:r>
                  <w:r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>انسیل فناوری</w:t>
                  </w:r>
                  <w:r>
                    <w:rPr>
                      <w:rFonts w:ascii="Times New Roman" w:hAnsi="Times New Roman" w:cs="B Nazanin" w:hint="cs"/>
                      <w:color w:val="4D5156"/>
                      <w:szCs w:val="24"/>
                      <w:highlight w:val="white"/>
                      <w:rtl/>
                    </w:rPr>
                    <w:softHyphen/>
                  </w:r>
                  <w:r w:rsidRPr="003D2304">
                    <w:rPr>
                      <w:rFonts w:ascii="Times New Roman" w:hAnsi="Times New Roman" w:cs="B Nazanin"/>
                      <w:color w:val="4D5156"/>
                      <w:szCs w:val="24"/>
                      <w:highlight w:val="white"/>
                      <w:rtl/>
                    </w:rPr>
                    <w:t>های ویرایش ژنوم در کاربردهای بیوتکنولوژیکی و زیست پزشکی را ارزیابی کند.</w:t>
                  </w:r>
                </w:p>
                <w:p w:rsidR="00ED5404" w:rsidRDefault="00ED5404" w:rsidP="00841627">
                  <w:pPr>
                    <w:rPr>
                      <w:rFonts w:cs="B Nazanin"/>
                      <w:b/>
                      <w:bCs/>
                      <w:lang w:bidi="fa-IR"/>
                    </w:rPr>
                  </w:pPr>
                </w:p>
                <w:p w:rsidR="00965382" w:rsidRPr="00C96C0A" w:rsidRDefault="004567FA" w:rsidP="00965382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هدف کلی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شانزدهم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آشنایی با 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</w:t>
                  </w:r>
                  <w:r w:rsidR="00841627">
                    <w:rPr>
                      <w:rFonts w:cs="B Nazanin" w:hint="cs"/>
                      <w:sz w:val="22"/>
                      <w:rtl/>
                    </w:rPr>
                    <w:t>کارب</w:t>
                  </w:r>
                  <w:r w:rsidR="00965382" w:rsidRPr="00C96C0A">
                    <w:rPr>
                      <w:rFonts w:cs="B Nazanin" w:hint="cs"/>
                      <w:sz w:val="22"/>
                      <w:rtl/>
                    </w:rPr>
                    <w:t>رد مهندسی ژنتیک</w:t>
                  </w:r>
                </w:p>
                <w:p w:rsidR="004567FA" w:rsidRPr="00C96C0A" w:rsidRDefault="004567FA" w:rsidP="00965382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 xml:space="preserve">اهداف ویژه جلسه 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شانزدهم</w:t>
                  </w: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:</w:t>
                  </w:r>
                </w:p>
                <w:p w:rsidR="00E1293A" w:rsidRPr="00C96C0A" w:rsidRDefault="004567FA" w:rsidP="00E1293A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در پایان دانشجو قادر باشد</w:t>
                  </w:r>
                </w:p>
                <w:p w:rsidR="00E1293A" w:rsidRPr="00C96C0A" w:rsidRDefault="004567FA" w:rsidP="00E1293A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16</w:t>
                  </w:r>
                  <w:r w:rsidRPr="00C96C0A">
                    <w:rPr>
                      <w:rFonts w:cs="B Nazanin"/>
                      <w:sz w:val="22"/>
                      <w:rtl/>
                      <w:lang w:bidi="fa-IR"/>
                    </w:rPr>
                    <w:t>-1-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E1293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با کاربرد مهندسی ژنتیک در تولید انواع پروتئین</w:t>
                  </w:r>
                  <w:r w:rsidR="00570B8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درمانی مهم آشنا باش</w:t>
                  </w:r>
                  <w:r w:rsidR="00E1293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د.</w:t>
                  </w:r>
                </w:p>
                <w:p w:rsidR="00BB3D60" w:rsidRPr="00C96C0A" w:rsidRDefault="00E1293A" w:rsidP="00BB3D60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16-2- نقش مهندسی متابولیک در تولید متابولیت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ارزشمند را با ذکر مثال</w:t>
                  </w:r>
                  <w:r w:rsidR="004567FA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بیان نماید.</w:t>
                  </w:r>
                </w:p>
                <w:p w:rsidR="00BB3D60" w:rsidRPr="00C96C0A" w:rsidRDefault="00E1293A" w:rsidP="00BB3D60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16-3- نقش مهندسی ژنتیک در ژن</w:t>
                  </w:r>
                  <w:r w:rsidR="00BB3D60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</w:r>
                  <w:r w:rsidR="00BB3D60" w:rsidRPr="00C96C0A">
                    <w:rPr>
                      <w:rFonts w:cs="B Nazanin"/>
                      <w:sz w:val="22"/>
                      <w:rtl/>
                      <w:lang w:bidi="fa-IR"/>
                    </w:rPr>
                    <w:softHyphen/>
                  </w:r>
                  <w:r w:rsidR="00BB3D60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درمانی و ویرایش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BB3D60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ژنی 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را بیان کن</w:t>
                  </w:r>
                  <w:r w:rsidR="00BB3D60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د</w:t>
                  </w:r>
                  <w:r w:rsidR="00570B8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و چالش</w:t>
                  </w:r>
                  <w:r w:rsidR="00570B8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پیش</w:t>
                  </w:r>
                  <w:r w:rsidR="00570B8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رو را ذکر کند.</w:t>
                  </w:r>
                </w:p>
                <w:p w:rsidR="00570B8D" w:rsidRPr="00C96C0A" w:rsidRDefault="00BB3D60" w:rsidP="00570B8D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16-4- با روش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نوین مهندسی ژنتیک در زمینه تولید و تحویل واکسن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 xml:space="preserve"> آشنا باشد.</w:t>
                  </w:r>
                </w:p>
                <w:p w:rsidR="007E74EA" w:rsidRPr="00C96C0A" w:rsidRDefault="00570B8D" w:rsidP="007E74EA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16-5- نقش مهندسی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ژنتیک در انجام پروژه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softHyphen/>
                    <w:t>های ژنومی را بیان کند.</w:t>
                  </w:r>
                </w:p>
                <w:p w:rsidR="00570B8D" w:rsidRPr="00C96C0A" w:rsidRDefault="00570B8D" w:rsidP="007E74EA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16-6- بیوتکنولوژی مانند شمشیر دولبه است دانشجو باید قادر باشد در مورد سود و زیان آن مباحث مستند</w:t>
                  </w:r>
                  <w:r w:rsidR="001D02BD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ات لازم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را ارائه کند.</w:t>
                  </w:r>
                </w:p>
                <w:p w:rsidR="007E74EA" w:rsidRPr="00C96C0A" w:rsidRDefault="007E74EA" w:rsidP="007E74EA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</w:rPr>
                    <w:t xml:space="preserve">اهداف ویژه جلسه ی </w:t>
                  </w:r>
                  <w:r w:rsidR="00B422E8" w:rsidRPr="00C96C0A">
                    <w:rPr>
                      <w:rFonts w:cs="B Nazanin" w:hint="cs"/>
                      <w:b/>
                      <w:bCs/>
                      <w:sz w:val="22"/>
                      <w:rtl/>
                    </w:rPr>
                    <w:t>هف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</w:rPr>
                    <w:t>دهم :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</w:rPr>
                    <w:t>در پایان دانشجو قادر باشد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17-1- مفهوم پروتئین نوترکیب را شرح دهد.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17-2- لزوم ایجاد پروتئین های مورد نیاز به صورت نوترکیب را بیان نماید.</w:t>
                  </w:r>
                </w:p>
                <w:p w:rsidR="006C0279" w:rsidRPr="00C96C0A" w:rsidRDefault="006C0279" w:rsidP="001D02BD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17-3- برخی از  پروتئین های مهم را که به صورت نوترکیب ساخته شده اند نام ببرد.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17-4- ابزار و مواد مورد نیاز جهت </w:t>
                  </w:r>
                  <w:r w:rsidRPr="00C96C0A">
                    <w:rPr>
                      <w:rFonts w:cs="B Nazanin"/>
                      <w:sz w:val="22"/>
                      <w:rtl/>
                    </w:rPr>
                    <w:t>تولید پروتئین</w:t>
                  </w:r>
                  <w:r w:rsidRPr="00C96C0A">
                    <w:rPr>
                      <w:rFonts w:cs="B Nazanin"/>
                      <w:sz w:val="22"/>
                      <w:rtl/>
                    </w:rPr>
                    <w:softHyphen/>
                    <w:t>های نوترکیب</w:t>
                  </w:r>
                  <w:r w:rsidRPr="00C96C0A">
                    <w:rPr>
                      <w:rFonts w:cs="B Nazanin" w:hint="cs"/>
                      <w:sz w:val="22"/>
                      <w:rtl/>
                    </w:rPr>
                    <w:t xml:space="preserve"> را ذکر کند.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17-5- اولویتهای تولید پروتئین  های نوترکیب در ایران را نام ببرد.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17-6- نحوه ی طراحی و تولید یک پروتئین نوترکیب دارویی را شرح دهد.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rtl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</w:rPr>
                    <w:t>17-7-  معیار ها و استاندارهای تولید یک پروتئین نوترکیب دارویی را ذکر نماید.</w:t>
                  </w:r>
                </w:p>
                <w:p w:rsidR="006C0279" w:rsidRPr="00C96C0A" w:rsidRDefault="006C0279" w:rsidP="006C0279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</w:p>
                <w:p w:rsidR="004567FA" w:rsidRPr="00C96C0A" w:rsidRDefault="004567FA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:rsidR="004567FA" w:rsidRPr="00C96C0A" w:rsidRDefault="004567FA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منابع:</w:t>
                  </w:r>
                </w:p>
                <w:p w:rsidR="00A03863" w:rsidRPr="00C96C0A" w:rsidRDefault="00A03863" w:rsidP="00A03863">
                  <w:pPr>
                    <w:jc w:val="right"/>
                    <w:rPr>
                      <w:rFonts w:eastAsiaTheme="minorHAnsi" w:cs="B Nazanin"/>
                      <w:rtl/>
                    </w:rPr>
                  </w:pPr>
                  <w:r w:rsidRPr="00C96C0A">
                    <w:rPr>
                      <w:rFonts w:eastAsiaTheme="minorHAnsi" w:cs="B Nazanin"/>
                      <w:sz w:val="22"/>
                    </w:rPr>
                    <w:t>1. Nair AJ. Introduction to biotechnology and genetic engineering. Laxmi Publications, Ltd.; 2008.</w:t>
                  </w:r>
                </w:p>
                <w:p w:rsidR="00A03863" w:rsidRPr="00C96C0A" w:rsidRDefault="00A03863" w:rsidP="00A03863">
                  <w:pPr>
                    <w:jc w:val="right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eastAsiaTheme="minorHAnsi" w:cs="B Nazanin"/>
                      <w:sz w:val="22"/>
                    </w:rPr>
                    <w:t xml:space="preserve">2. Chopra V, Nasim A. Genetic engineering and biotechnology; concepts, methods and applications. </w:t>
                  </w:r>
                  <w:proofErr w:type="gramStart"/>
                  <w:r w:rsidRPr="00C96C0A">
                    <w:rPr>
                      <w:rFonts w:eastAsiaTheme="minorHAnsi" w:cs="B Nazanin"/>
                      <w:sz w:val="22"/>
                    </w:rPr>
                    <w:t>vol</w:t>
                  </w:r>
                  <w:proofErr w:type="gramEnd"/>
                  <w:r w:rsidRPr="00C96C0A">
                    <w:rPr>
                      <w:rFonts w:eastAsiaTheme="minorHAnsi" w:cs="B Nazanin"/>
                      <w:sz w:val="22"/>
                    </w:rPr>
                    <w:t xml:space="preserve"> 660.65 G328. Oxford &amp; IBH Publishing; 1990.</w:t>
                  </w:r>
                </w:p>
                <w:p w:rsidR="004567FA" w:rsidRPr="00C96C0A" w:rsidRDefault="004567FA" w:rsidP="008020A6">
                  <w:pPr>
                    <w:jc w:val="right"/>
                    <w:rPr>
                      <w:rFonts w:cs="B Nazanin"/>
                      <w:b/>
                      <w:bCs/>
                      <w:lang w:bidi="fa-IR"/>
                    </w:rPr>
                  </w:pPr>
                </w:p>
                <w:p w:rsidR="004567FA" w:rsidRPr="00C96C0A" w:rsidRDefault="004567FA" w:rsidP="0090450E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:rsidR="004567FA" w:rsidRPr="00C96C0A" w:rsidRDefault="004567FA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روش تدریس: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سخنرانی، نمایش اسلاید و فیلم، پرسش و پاسخ و نمایشی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:rsidR="004567FA" w:rsidRPr="00C96C0A" w:rsidRDefault="004567FA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وسایل آموزشی :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کامپیوتر، ویدئو پروژکتور، وایت بورد.</w:t>
                  </w:r>
                </w:p>
                <w:p w:rsidR="004567FA" w:rsidRPr="00C96C0A" w:rsidRDefault="004567FA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:rsidR="004567FA" w:rsidRPr="00C96C0A" w:rsidRDefault="004567FA" w:rsidP="0090450E">
                  <w:pPr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سنجش و ارزشیابی</w:t>
                  </w: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538"/>
                    <w:gridCol w:w="1333"/>
                    <w:gridCol w:w="2502"/>
                    <w:gridCol w:w="1443"/>
                    <w:gridCol w:w="1307"/>
                  </w:tblGrid>
                  <w:tr w:rsidR="004567FA" w:rsidRPr="00C96C0A" w:rsidTr="0002124A">
                    <w:trPr>
                      <w:trHeight w:val="310"/>
                    </w:trPr>
                    <w:tc>
                      <w:tcPr>
                        <w:tcW w:w="1538" w:type="dxa"/>
                        <w:shd w:val="clear" w:color="auto" w:fill="E6E6E6"/>
                      </w:tcPr>
                      <w:p w:rsidR="004567FA" w:rsidRPr="00C96C0A" w:rsidRDefault="004567FA" w:rsidP="0002124A">
                        <w:pPr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333" w:type="dxa"/>
                        <w:shd w:val="clear" w:color="auto" w:fill="E6E6E6"/>
                      </w:tcPr>
                      <w:p w:rsidR="004567FA" w:rsidRPr="00C96C0A" w:rsidRDefault="004567FA" w:rsidP="0002124A">
                        <w:pPr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روش</w:t>
                        </w:r>
                      </w:p>
                    </w:tc>
                    <w:tc>
                      <w:tcPr>
                        <w:tcW w:w="2502" w:type="dxa"/>
                        <w:shd w:val="clear" w:color="auto" w:fill="E6E6E6"/>
                      </w:tcPr>
                      <w:p w:rsidR="004567FA" w:rsidRPr="00C96C0A" w:rsidRDefault="004567FA" w:rsidP="0002124A">
                        <w:pPr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443" w:type="dxa"/>
                        <w:shd w:val="clear" w:color="auto" w:fill="E6E6E6"/>
                      </w:tcPr>
                      <w:p w:rsidR="004567FA" w:rsidRPr="00C96C0A" w:rsidRDefault="004567FA" w:rsidP="0002124A">
                        <w:pPr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تاریخ</w:t>
                        </w:r>
                      </w:p>
                    </w:tc>
                    <w:tc>
                      <w:tcPr>
                        <w:tcW w:w="1307" w:type="dxa"/>
                        <w:shd w:val="clear" w:color="auto" w:fill="E6E6E6"/>
                      </w:tcPr>
                      <w:p w:rsidR="004567FA" w:rsidRPr="00C96C0A" w:rsidRDefault="004567FA" w:rsidP="0002124A">
                        <w:pPr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4567FA" w:rsidRPr="00C96C0A" w:rsidTr="0002124A">
                    <w:trPr>
                      <w:trHeight w:val="295"/>
                    </w:trPr>
                    <w:tc>
                      <w:tcPr>
                        <w:tcW w:w="1538" w:type="dxa"/>
                      </w:tcPr>
                      <w:p w:rsidR="004567FA" w:rsidRPr="00C96C0A" w:rsidRDefault="004567FA" w:rsidP="0002124A">
                        <w:pPr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کوئیز</w:t>
                        </w:r>
                      </w:p>
                    </w:tc>
                    <w:tc>
                      <w:tcPr>
                        <w:tcW w:w="1333" w:type="dxa"/>
                      </w:tcPr>
                      <w:p w:rsidR="004567FA" w:rsidRPr="00C96C0A" w:rsidRDefault="008020A6" w:rsidP="0002124A">
                        <w:pPr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تشریحی کوتاه</w:t>
                        </w:r>
                      </w:p>
                    </w:tc>
                    <w:tc>
                      <w:tcPr>
                        <w:tcW w:w="2502" w:type="dxa"/>
                      </w:tcPr>
                      <w:p w:rsidR="004567FA" w:rsidRPr="00C96C0A" w:rsidRDefault="0002124A" w:rsidP="0002124A">
                        <w:pPr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10</w:t>
                        </w:r>
                      </w:p>
                    </w:tc>
                    <w:tc>
                      <w:tcPr>
                        <w:tcW w:w="1443" w:type="dxa"/>
                      </w:tcPr>
                      <w:p w:rsidR="004567FA" w:rsidRPr="00C96C0A" w:rsidRDefault="0002124A" w:rsidP="0002124A">
                        <w:pPr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در طول ترم</w:t>
                        </w:r>
                      </w:p>
                    </w:tc>
                    <w:tc>
                      <w:tcPr>
                        <w:tcW w:w="1307" w:type="dxa"/>
                      </w:tcPr>
                      <w:p w:rsidR="004567FA" w:rsidRPr="00C96C0A" w:rsidRDefault="00FE418D" w:rsidP="00FE418D">
                        <w:pPr>
                          <w:jc w:val="center"/>
                          <w:rPr>
                            <w:rFonts w:cs="B Nazanin" w:hint="cs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10</w:t>
                        </w:r>
                        <w:r w:rsidR="0002124A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-</w:t>
                        </w:r>
                        <w:r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8</w:t>
                        </w:r>
                      </w:p>
                    </w:tc>
                  </w:tr>
                  <w:tr w:rsidR="004567FA" w:rsidRPr="00C96C0A" w:rsidTr="0002124A">
                    <w:trPr>
                      <w:trHeight w:val="310"/>
                    </w:trPr>
                    <w:tc>
                      <w:tcPr>
                        <w:tcW w:w="1538" w:type="dxa"/>
                      </w:tcPr>
                      <w:p w:rsidR="004567FA" w:rsidRPr="00C96C0A" w:rsidRDefault="004567FA" w:rsidP="0002124A">
                        <w:pPr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C96C0A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ترم</w:t>
                        </w:r>
                      </w:p>
                    </w:tc>
                    <w:tc>
                      <w:tcPr>
                        <w:tcW w:w="1333" w:type="dxa"/>
                      </w:tcPr>
                      <w:p w:rsidR="004567FA" w:rsidRPr="00C96C0A" w:rsidRDefault="008020A6" w:rsidP="0002124A">
                        <w:pPr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تستی (</w:t>
                        </w:r>
                        <w:r w:rsidRPr="00C96C0A">
                          <w:rPr>
                            <w:rFonts w:cs="B Nazanin"/>
                            <w:sz w:val="22"/>
                            <w:lang w:bidi="fa-IR"/>
                          </w:rPr>
                          <w:t>MCQ</w:t>
                        </w:r>
                        <w:r w:rsidRPr="00C96C0A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)</w:t>
                        </w:r>
                        <w:r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و تشریحی</w:t>
                        </w:r>
                      </w:p>
                    </w:tc>
                    <w:tc>
                      <w:tcPr>
                        <w:tcW w:w="2502" w:type="dxa"/>
                      </w:tcPr>
                      <w:p w:rsidR="004567FA" w:rsidRPr="00C96C0A" w:rsidRDefault="0002124A" w:rsidP="0002124A">
                        <w:pPr>
                          <w:spacing w:line="360" w:lineRule="auto"/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20</w:t>
                        </w:r>
                      </w:p>
                    </w:tc>
                    <w:tc>
                      <w:tcPr>
                        <w:tcW w:w="1443" w:type="dxa"/>
                      </w:tcPr>
                      <w:p w:rsidR="004567FA" w:rsidRPr="00C96C0A" w:rsidRDefault="00FE418D" w:rsidP="00FE418D">
                        <w:pPr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eastAsia="Fira Mono" w:cs="B Nazanin" w:hint="cs"/>
                            <w:sz w:val="22"/>
                            <w:rtl/>
                          </w:rPr>
                          <w:t>30</w:t>
                        </w:r>
                        <w:r w:rsidRPr="00340028">
                          <w:rPr>
                            <w:rFonts w:eastAsia="Fira Mono" w:cs="B Nazanin" w:hint="cs"/>
                            <w:sz w:val="22"/>
                            <w:rtl/>
                          </w:rPr>
                          <w:t>/02 /</w:t>
                        </w:r>
                        <w:r>
                          <w:rPr>
                            <w:rFonts w:eastAsia="Fira Mono" w:cs="B Nazanin" w:hint="cs"/>
                            <w:sz w:val="22"/>
                            <w:rtl/>
                          </w:rPr>
                          <w:t>1403</w:t>
                        </w:r>
                      </w:p>
                    </w:tc>
                    <w:tc>
                      <w:tcPr>
                        <w:tcW w:w="1307" w:type="dxa"/>
                      </w:tcPr>
                      <w:p w:rsidR="004567FA" w:rsidRPr="00C96C0A" w:rsidRDefault="00FE418D" w:rsidP="00FE418D">
                        <w:pPr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10</w:t>
                        </w:r>
                        <w:r w:rsidR="00746D8A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-</w:t>
                        </w:r>
                        <w:r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8</w:t>
                        </w:r>
                      </w:p>
                    </w:tc>
                  </w:tr>
                  <w:tr w:rsidR="0002124A" w:rsidRPr="00C96C0A" w:rsidTr="0002124A">
                    <w:trPr>
                      <w:trHeight w:val="310"/>
                    </w:trPr>
                    <w:tc>
                      <w:tcPr>
                        <w:tcW w:w="1538" w:type="dxa"/>
                      </w:tcPr>
                      <w:p w:rsidR="0002124A" w:rsidRPr="00C96C0A" w:rsidRDefault="0002124A" w:rsidP="0002124A">
                        <w:pPr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 w:hint="cs"/>
                            <w:b/>
                            <w:bCs/>
                            <w:sz w:val="22"/>
                            <w:rtl/>
                            <w:lang w:bidi="fa-IR"/>
                          </w:rPr>
                          <w:t>*</w:t>
                        </w: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333" w:type="dxa"/>
                      </w:tcPr>
                      <w:p w:rsidR="0002124A" w:rsidRPr="00C96C0A" w:rsidRDefault="0002124A" w:rsidP="0002124A">
                        <w:pPr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تستی (</w:t>
                        </w:r>
                        <w:r w:rsidRPr="00C96C0A">
                          <w:rPr>
                            <w:rFonts w:cs="B Nazanin"/>
                            <w:sz w:val="22"/>
                            <w:lang w:bidi="fa-IR"/>
                          </w:rPr>
                          <w:t>MCQ</w:t>
                        </w:r>
                        <w:r w:rsidRPr="00C96C0A">
                          <w:rPr>
                            <w:rFonts w:cs="B Nazanin"/>
                            <w:sz w:val="22"/>
                            <w:rtl/>
                            <w:lang w:bidi="fa-IR"/>
                          </w:rPr>
                          <w:t>)</w:t>
                        </w:r>
                        <w:r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 xml:space="preserve"> و تشریحی</w:t>
                        </w:r>
                      </w:p>
                    </w:tc>
                    <w:tc>
                      <w:tcPr>
                        <w:tcW w:w="2502" w:type="dxa"/>
                      </w:tcPr>
                      <w:p w:rsidR="0002124A" w:rsidRPr="00C96C0A" w:rsidRDefault="0002124A" w:rsidP="0002124A">
                        <w:pPr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55</w:t>
                        </w:r>
                      </w:p>
                    </w:tc>
                    <w:tc>
                      <w:tcPr>
                        <w:tcW w:w="1443" w:type="dxa"/>
                      </w:tcPr>
                      <w:p w:rsidR="0002124A" w:rsidRPr="00C96C0A" w:rsidRDefault="00FE418D" w:rsidP="00FE418D">
                        <w:pPr>
                          <w:jc w:val="center"/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2"/>
                            <w:rtl/>
                          </w:rPr>
                          <w:t>07</w:t>
                        </w:r>
                        <w:r w:rsidR="00A34B58" w:rsidRPr="00C96C0A">
                          <w:rPr>
                            <w:rFonts w:cs="B Nazanin" w:hint="cs"/>
                            <w:sz w:val="22"/>
                            <w:rtl/>
                          </w:rPr>
                          <w:t>/05/140</w:t>
                        </w:r>
                        <w:r>
                          <w:rPr>
                            <w:rFonts w:cs="B Nazanin" w:hint="cs"/>
                            <w:sz w:val="22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307" w:type="dxa"/>
                      </w:tcPr>
                      <w:p w:rsidR="0002124A" w:rsidRPr="00C96C0A" w:rsidRDefault="00FE418D" w:rsidP="00FE418D">
                        <w:pPr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10</w:t>
                        </w:r>
                        <w:r w:rsidR="0002124A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-</w:t>
                        </w:r>
                        <w:r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8</w:t>
                        </w:r>
                      </w:p>
                    </w:tc>
                  </w:tr>
                  <w:tr w:rsidR="0002124A" w:rsidRPr="00C96C0A" w:rsidTr="0002124A">
                    <w:trPr>
                      <w:trHeight w:val="310"/>
                    </w:trPr>
                    <w:tc>
                      <w:tcPr>
                        <w:tcW w:w="1538" w:type="dxa"/>
                      </w:tcPr>
                      <w:p w:rsidR="0002124A" w:rsidRPr="00C96C0A" w:rsidRDefault="0002124A" w:rsidP="0002124A">
                        <w:pPr>
                          <w:jc w:val="center"/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 w:hint="cs"/>
                            <w:sz w:val="22"/>
                            <w:rtl/>
                          </w:rPr>
                          <w:t>** ارائه ی تکالیف</w:t>
                        </w:r>
                        <w:r w:rsidR="002A4B9B" w:rsidRPr="00C96C0A">
                          <w:rPr>
                            <w:rFonts w:cs="B Nazanin" w:hint="cs"/>
                            <w:sz w:val="22"/>
                            <w:rtl/>
                          </w:rPr>
                          <w:t xml:space="preserve"> و سمینار</w:t>
                        </w:r>
                        <w:r w:rsidRPr="00C96C0A">
                          <w:rPr>
                            <w:rFonts w:cs="B Nazanin" w:hint="cs"/>
                            <w:sz w:val="22"/>
                            <w:rtl/>
                          </w:rPr>
                          <w:t xml:space="preserve"> و باز خورد آنها</w:t>
                        </w:r>
                      </w:p>
                    </w:tc>
                    <w:tc>
                      <w:tcPr>
                        <w:tcW w:w="1333" w:type="dxa"/>
                      </w:tcPr>
                      <w:p w:rsidR="0002124A" w:rsidRPr="00C96C0A" w:rsidRDefault="0002124A" w:rsidP="0002124A">
                        <w:pPr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ارائه</w:t>
                        </w:r>
                      </w:p>
                    </w:tc>
                    <w:tc>
                      <w:tcPr>
                        <w:tcW w:w="2502" w:type="dxa"/>
                      </w:tcPr>
                      <w:p w:rsidR="0002124A" w:rsidRPr="00C96C0A" w:rsidRDefault="0002124A" w:rsidP="0002124A">
                        <w:pPr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10</w:t>
                        </w:r>
                      </w:p>
                    </w:tc>
                    <w:tc>
                      <w:tcPr>
                        <w:tcW w:w="1443" w:type="dxa"/>
                      </w:tcPr>
                      <w:p w:rsidR="0002124A" w:rsidRPr="00C96C0A" w:rsidRDefault="00FE418D" w:rsidP="00FE418D">
                        <w:pPr>
                          <w:jc w:val="center"/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22"/>
                            <w:rtl/>
                          </w:rPr>
                          <w:t>14</w:t>
                        </w:r>
                        <w:r w:rsidRPr="00C96C0A">
                          <w:rPr>
                            <w:rFonts w:cs="B Nazanin" w:hint="cs"/>
                            <w:sz w:val="22"/>
                            <w:rtl/>
                          </w:rPr>
                          <w:t>/05/140</w:t>
                        </w:r>
                        <w:r>
                          <w:rPr>
                            <w:rFonts w:cs="B Nazanin" w:hint="cs"/>
                            <w:sz w:val="22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307" w:type="dxa"/>
                      </w:tcPr>
                      <w:p w:rsidR="0002124A" w:rsidRPr="00C96C0A" w:rsidRDefault="00FE418D" w:rsidP="00FE418D">
                        <w:pPr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10</w:t>
                        </w:r>
                        <w:r w:rsidR="0002124A"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-</w:t>
                        </w:r>
                        <w:r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8</w:t>
                        </w:r>
                      </w:p>
                    </w:tc>
                  </w:tr>
                  <w:tr w:rsidR="0002124A" w:rsidRPr="00C96C0A" w:rsidTr="0002124A">
                    <w:trPr>
                      <w:trHeight w:val="310"/>
                    </w:trPr>
                    <w:tc>
                      <w:tcPr>
                        <w:tcW w:w="1538" w:type="dxa"/>
                      </w:tcPr>
                      <w:p w:rsidR="0002124A" w:rsidRPr="00C96C0A" w:rsidRDefault="0002124A" w:rsidP="0002124A">
                        <w:pPr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C96C0A">
                          <w:rPr>
                            <w:rFonts w:cs="B Nazanin"/>
                            <w:b/>
                            <w:bCs/>
                            <w:sz w:val="22"/>
                            <w:rtl/>
                            <w:lang w:bidi="fa-IR"/>
                          </w:rPr>
                          <w:t>حضور فعال در کلاس</w:t>
                        </w:r>
                      </w:p>
                    </w:tc>
                    <w:tc>
                      <w:tcPr>
                        <w:tcW w:w="1333" w:type="dxa"/>
                      </w:tcPr>
                      <w:p w:rsidR="0002124A" w:rsidRPr="00C96C0A" w:rsidRDefault="0002124A" w:rsidP="0002124A">
                        <w:pPr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حضور در کلاس درس و مشارکت در بحث و گفتگو</w:t>
                        </w:r>
                      </w:p>
                    </w:tc>
                    <w:tc>
                      <w:tcPr>
                        <w:tcW w:w="2502" w:type="dxa"/>
                      </w:tcPr>
                      <w:p w:rsidR="0002124A" w:rsidRPr="00C96C0A" w:rsidRDefault="0002124A" w:rsidP="0002124A">
                        <w:pPr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C96C0A">
                          <w:rPr>
                            <w:rFonts w:cs="B Nazanin" w:hint="cs"/>
                            <w:sz w:val="22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1443" w:type="dxa"/>
                      </w:tcPr>
                      <w:p w:rsidR="0002124A" w:rsidRPr="00C96C0A" w:rsidRDefault="0002124A" w:rsidP="00FE418D">
                        <w:pPr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307" w:type="dxa"/>
                      </w:tcPr>
                      <w:p w:rsidR="0002124A" w:rsidRPr="00C96C0A" w:rsidRDefault="0002124A" w:rsidP="0002124A">
                        <w:pPr>
                          <w:jc w:val="center"/>
                          <w:rPr>
                            <w:rFonts w:cs="B Nazanin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02124A" w:rsidRPr="00C96C0A" w:rsidRDefault="0002124A" w:rsidP="0086176B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.</w:t>
                  </w:r>
                </w:p>
                <w:p w:rsidR="0002124A" w:rsidRPr="00C96C0A" w:rsidRDefault="0002124A" w:rsidP="0002124A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  <w:r w:rsidR="008E7BA6"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 xml:space="preserve"> </w:t>
                  </w:r>
                </w:p>
                <w:p w:rsidR="0002124A" w:rsidRPr="00C96C0A" w:rsidRDefault="0002124A" w:rsidP="0002124A">
                  <w:pPr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/>
                      <w:b/>
                      <w:bCs/>
                      <w:sz w:val="22"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02124A" w:rsidRPr="00C96C0A" w:rsidRDefault="0002124A" w:rsidP="0002124A">
                  <w:pPr>
                    <w:pStyle w:val="ListParagraph"/>
                    <w:numPr>
                      <w:ilvl w:val="0"/>
                      <w:numId w:val="2"/>
                    </w:num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حضور مستمر و منظم در کلاس درس</w:t>
                  </w:r>
                </w:p>
                <w:p w:rsidR="0002124A" w:rsidRPr="00C96C0A" w:rsidRDefault="0002124A" w:rsidP="0002124A">
                  <w:pPr>
                    <w:pStyle w:val="ListParagraph"/>
                    <w:numPr>
                      <w:ilvl w:val="0"/>
                      <w:numId w:val="2"/>
                    </w:num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توجه کامل به کلاس در حین تدریس و پرهیز از ایجاد اختلال در امر یاددهی و یادگیری</w:t>
                  </w:r>
                </w:p>
                <w:p w:rsidR="0002124A" w:rsidRPr="00C96C0A" w:rsidRDefault="0002124A" w:rsidP="0002124A">
                  <w:pPr>
                    <w:pStyle w:val="ListParagraph"/>
                    <w:numPr>
                      <w:ilvl w:val="0"/>
                      <w:numId w:val="2"/>
                    </w:num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مطالعه ی مطالب هر جلسه قبل از حضور در کلاس</w:t>
                  </w:r>
                </w:p>
                <w:p w:rsidR="0002124A" w:rsidRPr="00C96C0A" w:rsidRDefault="0002124A" w:rsidP="0002124A">
                  <w:pPr>
                    <w:spacing w:line="360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>موارد ممنوعه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: استفاده از تلفن همراه، خوردن و آشامیدن، حرف زدن با همدیگر.</w:t>
                  </w:r>
                </w:p>
                <w:p w:rsidR="0002124A" w:rsidRPr="00C96C0A" w:rsidRDefault="0002124A" w:rsidP="0002124A">
                  <w:pPr>
                    <w:spacing w:line="360" w:lineRule="auto"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خدمات حمایتی دوره: 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سایت کامپیوتر دانشکده‌ی پزشکی همراه با اینترنت پر سرعت- آزمایشگاه بیوتکنولوژی پزشکی</w:t>
                  </w: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t xml:space="preserve"> </w:t>
                  </w:r>
                </w:p>
                <w:p w:rsidR="004567FA" w:rsidRPr="00C96C0A" w:rsidRDefault="0002124A" w:rsidP="0002124A">
                  <w:pPr>
                    <w:rPr>
                      <w:rFonts w:cs="B Nazanin"/>
                      <w:rtl/>
                      <w:lang w:bidi="fa-IR"/>
                    </w:rPr>
                  </w:pPr>
                  <w:r w:rsidRPr="00C96C0A">
                    <w:rPr>
                      <w:rFonts w:cs="B Nazanin" w:hint="cs"/>
                      <w:b/>
                      <w:bCs/>
                      <w:sz w:val="22"/>
                      <w:rtl/>
                      <w:lang w:bidi="fa-IR"/>
                    </w:rPr>
                    <w:lastRenderedPageBreak/>
                    <w:t xml:space="preserve">نکته: </w:t>
                  </w:r>
                  <w:r w:rsidRPr="00C96C0A">
                    <w:rPr>
                      <w:rFonts w:cs="B Nazanin" w:hint="cs"/>
                      <w:sz w:val="22"/>
                      <w:rtl/>
                      <w:lang w:bidi="fa-IR"/>
                    </w:rPr>
                    <w:t>هنگام حضور در آزمایشگاه حتما روپوش به تن داشته و موارد ایمنی را رعایت فرمایید و در صورت استفاده از مواد خطرناک شیمیایی حتما دستکش بپوشید.</w:t>
                  </w:r>
                </w:p>
              </w:tc>
            </w:tr>
          </w:tbl>
          <w:p w:rsidR="004567FA" w:rsidRPr="00C96C0A" w:rsidRDefault="004567FA" w:rsidP="0090450E">
            <w:pPr>
              <w:rPr>
                <w:rFonts w:cs="B Nazanin"/>
                <w:b/>
                <w:bCs/>
                <w:rtl/>
                <w:lang w:bidi="fa-IR"/>
              </w:rPr>
            </w:pPr>
            <w:r w:rsidRPr="00C96C0A">
              <w:rPr>
                <w:rFonts w:cs="B Nazanin" w:hint="cs"/>
                <w:b/>
                <w:bCs/>
                <w:sz w:val="22"/>
                <w:rtl/>
                <w:lang w:bidi="fa-IR"/>
              </w:rPr>
              <w:lastRenderedPageBreak/>
              <w:t xml:space="preserve">نام و امضای مدرس:             نام و امضای مدیر گروه: </w:t>
            </w:r>
            <w:r w:rsidR="00551EC4" w:rsidRPr="00C96C0A">
              <w:rPr>
                <w:rFonts w:cs="B Nazanin" w:hint="cs"/>
                <w:b/>
                <w:bCs/>
                <w:sz w:val="22"/>
                <w:rtl/>
                <w:lang w:bidi="fa-IR"/>
              </w:rPr>
              <w:t>دکتر یداله بهرامی</w:t>
            </w:r>
            <w:r w:rsidRPr="00C96C0A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               نام و امضای مسئول</w:t>
            </w:r>
            <w:r w:rsidRPr="00C96C0A">
              <w:rPr>
                <w:rFonts w:cs="B Nazanin"/>
                <w:b/>
                <w:bCs/>
                <w:sz w:val="22"/>
                <w:lang w:bidi="fa-IR"/>
              </w:rPr>
              <w:t>EDO</w:t>
            </w:r>
            <w:r w:rsidRPr="00C96C0A">
              <w:rPr>
                <w:rFonts w:cs="B Nazanin" w:hint="cs"/>
                <w:b/>
                <w:bCs/>
                <w:sz w:val="22"/>
                <w:rtl/>
                <w:lang w:bidi="fa-IR"/>
              </w:rPr>
              <w:t xml:space="preserve"> دانشکده:</w:t>
            </w:r>
          </w:p>
          <w:p w:rsidR="004567FA" w:rsidRPr="00C96C0A" w:rsidRDefault="004567FA" w:rsidP="00551EC4">
            <w:pPr>
              <w:rPr>
                <w:rFonts w:cs="B Nazanin"/>
                <w:rtl/>
                <w:lang w:bidi="fa-IR"/>
              </w:rPr>
            </w:pPr>
            <w:r w:rsidRPr="00C96C0A">
              <w:rPr>
                <w:rFonts w:cs="B Nazanin" w:hint="cs"/>
                <w:b/>
                <w:bCs/>
                <w:sz w:val="22"/>
                <w:rtl/>
                <w:lang w:bidi="fa-IR"/>
              </w:rPr>
              <w:t>تاریخ تحویل:                          تاریخ ارسال:                                   تاریخ ارسال :</w:t>
            </w:r>
          </w:p>
        </w:tc>
      </w:tr>
    </w:tbl>
    <w:p w:rsidR="004F52E3" w:rsidRPr="00C96C0A" w:rsidRDefault="004567FA" w:rsidP="00BE1026">
      <w:pPr>
        <w:rPr>
          <w:rFonts w:cs="B Nazanin"/>
          <w:sz w:val="22"/>
        </w:rPr>
      </w:pPr>
      <w:r w:rsidRPr="00C96C0A">
        <w:rPr>
          <w:rFonts w:cs="B Nazanin" w:hint="cs"/>
          <w:b/>
          <w:bCs/>
          <w:sz w:val="22"/>
          <w:rtl/>
        </w:rPr>
        <w:lastRenderedPageBreak/>
        <w:t xml:space="preserve">                           </w:t>
      </w:r>
    </w:p>
    <w:p w:rsidR="004F52E3" w:rsidRDefault="004F52E3" w:rsidP="004F52E3">
      <w:pPr>
        <w:rPr>
          <w:rFonts w:cs="B Nazanin" w:hint="cs"/>
          <w:sz w:val="22"/>
          <w:rtl/>
        </w:rPr>
      </w:pPr>
      <w:r w:rsidRPr="00C96C0A">
        <w:rPr>
          <w:rFonts w:cs="B Nazanin"/>
          <w:sz w:val="22"/>
          <w:rtl/>
        </w:rPr>
        <w:lastRenderedPageBreak/>
        <w:t xml:space="preserve"> </w:t>
      </w:r>
    </w:p>
    <w:p w:rsidR="00C8354B" w:rsidRPr="00340028" w:rsidRDefault="00C8354B" w:rsidP="00BE1026">
      <w:pPr>
        <w:jc w:val="center"/>
        <w:rPr>
          <w:rFonts w:cs="B Nazanin"/>
          <w:b/>
          <w:bCs/>
          <w:sz w:val="22"/>
        </w:rPr>
      </w:pPr>
      <w:r w:rsidRPr="00340028">
        <w:rPr>
          <w:rFonts w:cs="B Nazanin" w:hint="cs"/>
          <w:b/>
          <w:bCs/>
          <w:sz w:val="22"/>
          <w:rtl/>
        </w:rPr>
        <w:t xml:space="preserve">جدول زمانبندی درس </w:t>
      </w:r>
      <w:r w:rsidR="00BE1026" w:rsidRPr="00C96C0A">
        <w:rPr>
          <w:rFonts w:cs="B Nazanin" w:hint="cs"/>
          <w:b/>
          <w:bCs/>
          <w:sz w:val="22"/>
          <w:rtl/>
        </w:rPr>
        <w:t xml:space="preserve">مهندسی </w:t>
      </w:r>
      <w:r w:rsidR="00BE1026" w:rsidRPr="00BE1026">
        <w:rPr>
          <w:rFonts w:cs="B Nazanin"/>
          <w:b/>
          <w:bCs/>
          <w:sz w:val="22"/>
          <w:rtl/>
        </w:rPr>
        <w:t>ژنتیک</w:t>
      </w:r>
    </w:p>
    <w:p w:rsidR="00C8354B" w:rsidRPr="00340028" w:rsidRDefault="00C8354B" w:rsidP="00BE1026">
      <w:pPr>
        <w:jc w:val="center"/>
        <w:rPr>
          <w:rFonts w:cs="B Nazanin"/>
          <w:b/>
          <w:bCs/>
          <w:sz w:val="22"/>
          <w:rtl/>
        </w:rPr>
      </w:pPr>
      <w:r w:rsidRPr="00340028">
        <w:rPr>
          <w:rFonts w:cs="B Nazanin" w:hint="cs"/>
          <w:b/>
          <w:bCs/>
          <w:sz w:val="22"/>
          <w:rtl/>
        </w:rPr>
        <w:t>روز و ساعت جلسه :</w:t>
      </w:r>
      <w:r w:rsidRPr="00340028">
        <w:rPr>
          <w:rFonts w:cs="B Nazanin" w:hint="cs"/>
          <w:b/>
          <w:bCs/>
          <w:sz w:val="22"/>
          <w:rtl/>
          <w:lang w:bidi="fa-IR"/>
        </w:rPr>
        <w:t xml:space="preserve"> </w:t>
      </w:r>
      <w:r w:rsidR="00BE1026">
        <w:rPr>
          <w:rFonts w:cs="B Nazanin" w:hint="cs"/>
          <w:b/>
          <w:bCs/>
          <w:sz w:val="22"/>
          <w:rtl/>
          <w:lang w:bidi="fa-IR"/>
        </w:rPr>
        <w:t>یک</w:t>
      </w:r>
      <w:r w:rsidRPr="00340028">
        <w:rPr>
          <w:rFonts w:cs="B Nazanin" w:hint="cs"/>
          <w:b/>
          <w:bCs/>
          <w:sz w:val="22"/>
          <w:rtl/>
          <w:lang w:bidi="fa-IR"/>
        </w:rPr>
        <w:t xml:space="preserve">شنبه ها </w:t>
      </w:r>
      <w:r w:rsidR="00BE1026">
        <w:rPr>
          <w:rFonts w:cs="B Nazanin" w:hint="cs"/>
          <w:b/>
          <w:bCs/>
          <w:sz w:val="22"/>
          <w:rtl/>
          <w:lang w:bidi="fa-IR"/>
        </w:rPr>
        <w:t>8</w:t>
      </w:r>
      <w:r w:rsidRPr="00340028">
        <w:rPr>
          <w:rFonts w:cs="B Nazanin" w:hint="cs"/>
          <w:b/>
          <w:bCs/>
          <w:sz w:val="22"/>
          <w:rtl/>
          <w:lang w:bidi="fa-IR"/>
        </w:rPr>
        <w:t xml:space="preserve"> الی </w:t>
      </w:r>
      <w:r w:rsidR="00BE1026">
        <w:rPr>
          <w:rFonts w:cs="B Nazanin" w:hint="cs"/>
          <w:b/>
          <w:bCs/>
          <w:sz w:val="22"/>
          <w:rtl/>
          <w:lang w:bidi="fa-IR"/>
        </w:rPr>
        <w:t>10</w:t>
      </w:r>
    </w:p>
    <w:p w:rsidR="00C8354B" w:rsidRPr="00340028" w:rsidRDefault="00C8354B" w:rsidP="00C8354B">
      <w:pPr>
        <w:rPr>
          <w:rFonts w:cs="B Nazanin"/>
          <w:sz w:val="22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8"/>
        <w:gridCol w:w="15"/>
        <w:gridCol w:w="1384"/>
        <w:gridCol w:w="4132"/>
        <w:gridCol w:w="1997"/>
      </w:tblGrid>
      <w:tr w:rsidR="00C8354B" w:rsidRPr="00340028" w:rsidTr="00B83AE4">
        <w:trPr>
          <w:trHeight w:val="27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8354B" w:rsidRPr="00340028" w:rsidRDefault="00C8354B" w:rsidP="00B83AE4">
            <w:pPr>
              <w:rPr>
                <w:rFonts w:cs="B Nazanin"/>
                <w:b/>
                <w:bCs/>
                <w:sz w:val="22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</w:rPr>
              <w:t>جلسه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8354B" w:rsidRPr="00340028" w:rsidRDefault="00C8354B" w:rsidP="00B83AE4">
            <w:pPr>
              <w:rPr>
                <w:rFonts w:cs="B Nazanin"/>
                <w:b/>
                <w:bCs/>
                <w:sz w:val="22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</w:rPr>
              <w:t>تاریخ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8354B" w:rsidRPr="00340028" w:rsidRDefault="00C8354B" w:rsidP="00B83AE4">
            <w:pPr>
              <w:rPr>
                <w:rFonts w:cs="B Nazanin"/>
                <w:b/>
                <w:bCs/>
                <w:sz w:val="22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</w:rPr>
              <w:t xml:space="preserve">             موضوع هر جلسه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8354B" w:rsidRPr="00340028" w:rsidRDefault="00C8354B" w:rsidP="00B83AE4">
            <w:pPr>
              <w:rPr>
                <w:rFonts w:cs="B Nazanin"/>
                <w:b/>
                <w:bCs/>
                <w:sz w:val="22"/>
              </w:rPr>
            </w:pPr>
            <w:r w:rsidRPr="00340028">
              <w:rPr>
                <w:rFonts w:cs="B Nazanin" w:hint="cs"/>
                <w:b/>
                <w:bCs/>
                <w:sz w:val="22"/>
                <w:rtl/>
              </w:rPr>
              <w:t>مدرس</w:t>
            </w:r>
          </w:p>
        </w:tc>
      </w:tr>
      <w:tr w:rsidR="00BE1026" w:rsidRPr="00340028" w:rsidTr="00B83AE4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E1026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 w:rsidRPr="00340028">
              <w:rPr>
                <w:rFonts w:eastAsia="Fira Mono" w:cs="B Nazanin" w:hint="cs"/>
                <w:sz w:val="22"/>
                <w:rtl/>
                <w:lang w:bidi="fa-IR"/>
              </w:rPr>
              <w:t>2</w:t>
            </w:r>
            <w:r>
              <w:rPr>
                <w:rFonts w:eastAsia="Fira Mono" w:cs="B Nazanin" w:hint="cs"/>
                <w:sz w:val="22"/>
                <w:rtl/>
                <w:lang w:bidi="fa-IR"/>
              </w:rPr>
              <w:t>9</w:t>
            </w:r>
            <w:r w:rsidRPr="00340028">
              <w:rPr>
                <w:rFonts w:eastAsia="Fira Mono" w:cs="B Nazanin" w:hint="cs"/>
                <w:sz w:val="22"/>
                <w:rtl/>
              </w:rPr>
              <w:t>/11/402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  <w:lang w:bidi="fa-IR"/>
              </w:rPr>
            </w:pPr>
            <w:r w:rsidRPr="00C96C0A">
              <w:rPr>
                <w:rFonts w:cs="B Nazanin"/>
                <w:rtl/>
              </w:rPr>
              <w:t>کلیات کار با اسیدهای نوکلئیک، استخراج</w:t>
            </w:r>
            <w:r w:rsidRPr="00C96C0A">
              <w:rPr>
                <w:rFonts w:cs="B Nazanin"/>
                <w:rtl/>
                <w:lang w:bidi="fa-IR"/>
              </w:rPr>
              <w:t xml:space="preserve"> و الکتروفورز</w:t>
            </w:r>
            <w:r w:rsidRPr="00C96C0A">
              <w:rPr>
                <w:rFonts w:cs="B Nazanin"/>
                <w:rtl/>
              </w:rPr>
              <w:t xml:space="preserve"> </w:t>
            </w:r>
            <w:r w:rsidRPr="00C96C0A">
              <w:rPr>
                <w:rFonts w:cs="B Nazanin"/>
              </w:rPr>
              <w:t>DNA</w:t>
            </w:r>
            <w:r w:rsidRPr="00C96C0A">
              <w:rPr>
                <w:rFonts w:cs="B Nazanin"/>
                <w:rtl/>
                <w:lang w:bidi="fa-IR"/>
              </w:rPr>
              <w:t xml:space="preserve"> و </w:t>
            </w:r>
            <w:r w:rsidRPr="00C96C0A">
              <w:rPr>
                <w:rFonts w:cs="B Nazanin"/>
                <w:lang w:bidi="fa-IR"/>
              </w:rPr>
              <w:t>RNA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 xml:space="preserve">دکتر </w:t>
            </w:r>
            <w:r w:rsidRPr="00C96C0A">
              <w:rPr>
                <w:rFonts w:cs="B Nazanin" w:hint="cs"/>
                <w:rtl/>
              </w:rPr>
              <w:t>ی</w:t>
            </w:r>
            <w:r w:rsidRPr="00C96C0A">
              <w:rPr>
                <w:rFonts w:cs="B Nazanin" w:hint="eastAsia"/>
                <w:rtl/>
              </w:rPr>
              <w:t>داله</w:t>
            </w:r>
            <w:r w:rsidRPr="00C96C0A">
              <w:rPr>
                <w:rFonts w:cs="B Nazanin"/>
                <w:rtl/>
              </w:rPr>
              <w:t xml:space="preserve"> بهرام</w:t>
            </w:r>
            <w:r w:rsidRPr="00C96C0A">
              <w:rPr>
                <w:rFonts w:cs="B Nazanin" w:hint="cs"/>
                <w:rtl/>
              </w:rPr>
              <w:t>ی</w:t>
            </w:r>
          </w:p>
        </w:tc>
      </w:tr>
      <w:tr w:rsidR="00BE1026" w:rsidRPr="00340028" w:rsidTr="00B83AE4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</w:rPr>
            </w:pPr>
            <w:r w:rsidRPr="00340028">
              <w:rPr>
                <w:rFonts w:cs="B Nazanin" w:hint="cs"/>
                <w:sz w:val="22"/>
                <w:rtl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E1026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 w:rsidRPr="00340028">
              <w:rPr>
                <w:rFonts w:eastAsia="Fira Mono" w:cs="B Nazanin" w:hint="cs"/>
                <w:sz w:val="22"/>
                <w:rtl/>
              </w:rPr>
              <w:t>1</w:t>
            </w:r>
            <w:r>
              <w:rPr>
                <w:rFonts w:eastAsia="Fira Mono" w:cs="B Nazanin" w:hint="cs"/>
                <w:sz w:val="22"/>
                <w:rtl/>
              </w:rPr>
              <w:t>3</w:t>
            </w:r>
            <w:r w:rsidRPr="00340028">
              <w:rPr>
                <w:rFonts w:eastAsia="Fira Mono" w:cs="B Nazanin" w:hint="cs"/>
                <w:sz w:val="22"/>
                <w:rtl/>
              </w:rPr>
              <w:t>/12 /402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  <w:lang w:bidi="fa-IR"/>
              </w:rPr>
              <w:t>نشان</w:t>
            </w:r>
            <w:r w:rsidRPr="00C96C0A">
              <w:rPr>
                <w:rFonts w:cs="B Nazanin"/>
                <w:rtl/>
                <w:lang w:bidi="fa-IR"/>
              </w:rPr>
              <w:softHyphen/>
              <w:t xml:space="preserve">دار کردن </w:t>
            </w:r>
            <w:r w:rsidRPr="00C96C0A">
              <w:rPr>
                <w:rFonts w:cs="B Nazanin"/>
                <w:lang w:bidi="fa-IR"/>
              </w:rPr>
              <w:t>DNA</w:t>
            </w:r>
            <w:r w:rsidRPr="00C96C0A">
              <w:rPr>
                <w:rFonts w:cs="B Nazanin"/>
                <w:rtl/>
                <w:lang w:bidi="fa-IR"/>
              </w:rPr>
              <w:t xml:space="preserve"> و </w:t>
            </w:r>
            <w:r w:rsidRPr="00C96C0A">
              <w:rPr>
                <w:rFonts w:cs="B Nazanin"/>
                <w:lang w:bidi="fa-IR"/>
              </w:rPr>
              <w:t>RNA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 xml:space="preserve">دکتر </w:t>
            </w:r>
            <w:r w:rsidRPr="00C96C0A">
              <w:rPr>
                <w:rFonts w:cs="B Nazanin" w:hint="cs"/>
                <w:rtl/>
              </w:rPr>
              <w:t>سارا محمدزاده</w:t>
            </w:r>
          </w:p>
        </w:tc>
      </w:tr>
      <w:tr w:rsidR="00BE1026" w:rsidRPr="00340028" w:rsidTr="00B83AE4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 w:hint="cs"/>
                <w:sz w:val="22"/>
                <w:rtl/>
              </w:rPr>
              <w:t>20</w:t>
            </w:r>
            <w:r w:rsidRPr="00340028">
              <w:rPr>
                <w:rFonts w:eastAsia="Fira Mono" w:cs="B Nazanin" w:hint="cs"/>
                <w:sz w:val="22"/>
                <w:rtl/>
              </w:rPr>
              <w:t>/12 /402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 xml:space="preserve">بلاتینگ </w:t>
            </w:r>
            <w:r w:rsidRPr="00C96C0A">
              <w:rPr>
                <w:rFonts w:cs="B Nazanin"/>
              </w:rPr>
              <w:t xml:space="preserve">DNA </w:t>
            </w:r>
            <w:r w:rsidRPr="00C96C0A">
              <w:rPr>
                <w:rFonts w:cs="B Nazanin" w:hint="cs"/>
                <w:rtl/>
              </w:rPr>
              <w:t xml:space="preserve"> </w:t>
            </w:r>
            <w:r w:rsidRPr="00C96C0A">
              <w:rPr>
                <w:rFonts w:cs="B Nazanin"/>
                <w:rtl/>
                <w:lang w:bidi="fa-IR"/>
              </w:rPr>
              <w:t xml:space="preserve">و </w:t>
            </w:r>
            <w:r w:rsidRPr="00C96C0A">
              <w:rPr>
                <w:rFonts w:cs="B Nazanin"/>
                <w:lang w:bidi="fa-IR"/>
              </w:rPr>
              <w:t>RNA</w:t>
            </w:r>
            <w:r w:rsidRPr="00C96C0A">
              <w:rPr>
                <w:rFonts w:cs="B Nazanin"/>
                <w:rtl/>
                <w:lang w:bidi="fa-IR"/>
              </w:rPr>
              <w:t xml:space="preserve"> و پروتئین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>دکتر یداله بهرامی</w:t>
            </w:r>
          </w:p>
        </w:tc>
      </w:tr>
      <w:tr w:rsidR="00BE1026" w:rsidRPr="00340028" w:rsidTr="00B83AE4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 w:hint="cs"/>
                <w:sz w:val="22"/>
                <w:rtl/>
              </w:rPr>
              <w:t>19</w:t>
            </w:r>
            <w:r w:rsidRPr="00340028">
              <w:rPr>
                <w:rFonts w:eastAsia="Fira Mono" w:cs="B Nazanin" w:hint="cs"/>
                <w:sz w:val="22"/>
                <w:rtl/>
              </w:rPr>
              <w:t>/01 /403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>روش</w:t>
            </w:r>
            <w:r w:rsidRPr="00C96C0A">
              <w:rPr>
                <w:rFonts w:cs="B Nazanin"/>
                <w:rtl/>
              </w:rPr>
              <w:softHyphen/>
              <w:t xml:space="preserve">های تعیین توالی </w:t>
            </w:r>
            <w:r w:rsidRPr="00C96C0A">
              <w:rPr>
                <w:rFonts w:cs="B Nazanin"/>
              </w:rPr>
              <w:t>DNA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>دکتر بهمن اکبری</w:t>
            </w:r>
          </w:p>
        </w:tc>
      </w:tr>
      <w:tr w:rsidR="00BE1026" w:rsidRPr="00340028" w:rsidTr="00B83AE4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E1026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 w:rsidRPr="00340028">
              <w:rPr>
                <w:rFonts w:eastAsia="Fira Mono" w:cs="B Nazanin" w:hint="cs"/>
                <w:sz w:val="22"/>
                <w:rtl/>
              </w:rPr>
              <w:t>2</w:t>
            </w:r>
            <w:r>
              <w:rPr>
                <w:rFonts w:eastAsia="Fira Mono" w:cs="B Nazanin" w:hint="cs"/>
                <w:sz w:val="22"/>
                <w:rtl/>
              </w:rPr>
              <w:t>6</w:t>
            </w:r>
            <w:r w:rsidRPr="00340028">
              <w:rPr>
                <w:rFonts w:eastAsia="Fira Mono" w:cs="B Nazanin" w:hint="cs"/>
                <w:sz w:val="22"/>
                <w:rtl/>
              </w:rPr>
              <w:t>/01 /403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 w:hint="cs"/>
                <w:rtl/>
                <w:lang w:bidi="fa-IR"/>
              </w:rPr>
              <w:t>هیبریدیزاسیون و تکثیر اسیدهای نوکلئیک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 w:hint="cs"/>
                <w:rtl/>
              </w:rPr>
              <w:t xml:space="preserve">دکتر </w:t>
            </w:r>
            <w:r w:rsidRPr="00C96C0A">
              <w:rPr>
                <w:rFonts w:cs="B Nazanin"/>
                <w:rtl/>
              </w:rPr>
              <w:t>سارا محمدزاده</w:t>
            </w:r>
          </w:p>
        </w:tc>
      </w:tr>
      <w:tr w:rsidR="00BE1026" w:rsidRPr="00340028" w:rsidTr="00B83AE4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E1026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 w:rsidRPr="00340028">
              <w:rPr>
                <w:rFonts w:eastAsia="Fira Mono" w:cs="B Nazanin" w:hint="cs"/>
                <w:sz w:val="22"/>
                <w:rtl/>
              </w:rPr>
              <w:t>0</w:t>
            </w:r>
            <w:r>
              <w:rPr>
                <w:rFonts w:eastAsia="Fira Mono" w:cs="B Nazanin" w:hint="cs"/>
                <w:sz w:val="22"/>
                <w:rtl/>
              </w:rPr>
              <w:t>2</w:t>
            </w:r>
            <w:r w:rsidRPr="00340028">
              <w:rPr>
                <w:rFonts w:eastAsia="Fira Mono" w:cs="B Nazanin" w:hint="cs"/>
                <w:sz w:val="22"/>
                <w:rtl/>
              </w:rPr>
              <w:t>/02 /403</w:t>
            </w:r>
          </w:p>
        </w:tc>
        <w:tc>
          <w:tcPr>
            <w:tcW w:w="4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 xml:space="preserve">ابزار کار مهندسی ژنتیک آنزیم های مورد استفاده در مهندسی ژنتیک (نوکلئازها </w:t>
            </w:r>
            <w:r w:rsidRPr="00C96C0A">
              <w:rPr>
                <w:rFonts w:cstheme="majorBidi"/>
                <w:rtl/>
              </w:rPr>
              <w:t>–</w:t>
            </w:r>
            <w:r w:rsidRPr="00C96C0A">
              <w:rPr>
                <w:rFonts w:cs="B Nazanin"/>
                <w:rtl/>
              </w:rPr>
              <w:t xml:space="preserve"> پلیمرازها- لیگازها- انزیم های محدود الاثر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>دکتر بهمن اکبری</w:t>
            </w:r>
          </w:p>
        </w:tc>
      </w:tr>
      <w:tr w:rsidR="00BE1026" w:rsidRPr="00340028" w:rsidTr="00B83AE4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E1026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 w:rsidRPr="00340028">
              <w:rPr>
                <w:rFonts w:eastAsia="Fira Mono" w:cs="B Nazanin" w:hint="cs"/>
                <w:sz w:val="22"/>
                <w:rtl/>
              </w:rPr>
              <w:t>0</w:t>
            </w:r>
            <w:r>
              <w:rPr>
                <w:rFonts w:eastAsia="Fira Mono" w:cs="B Nazanin" w:hint="cs"/>
                <w:sz w:val="22"/>
                <w:rtl/>
              </w:rPr>
              <w:t>9</w:t>
            </w:r>
            <w:r w:rsidRPr="00340028">
              <w:rPr>
                <w:rFonts w:eastAsia="Fira Mono" w:cs="B Nazanin" w:hint="cs"/>
                <w:sz w:val="22"/>
                <w:rtl/>
              </w:rPr>
              <w:t>/02 /403</w:t>
            </w:r>
          </w:p>
        </w:tc>
        <w:tc>
          <w:tcPr>
            <w:tcW w:w="4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>دکتر بهمن اکبری</w:t>
            </w:r>
          </w:p>
        </w:tc>
      </w:tr>
      <w:tr w:rsidR="00BE1026" w:rsidRPr="00340028" w:rsidTr="00B83AE4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E1026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 w:rsidRPr="00340028">
              <w:rPr>
                <w:rFonts w:eastAsia="Fira Mono" w:cs="B Nazanin" w:hint="cs"/>
                <w:sz w:val="22"/>
                <w:rtl/>
              </w:rPr>
              <w:t>2</w:t>
            </w:r>
            <w:r>
              <w:rPr>
                <w:rFonts w:eastAsia="Fira Mono" w:cs="B Nazanin" w:hint="cs"/>
                <w:sz w:val="22"/>
                <w:rtl/>
              </w:rPr>
              <w:t>3</w:t>
            </w:r>
            <w:r w:rsidRPr="00340028">
              <w:rPr>
                <w:rFonts w:eastAsia="Fira Mono" w:cs="B Nazanin" w:hint="cs"/>
                <w:sz w:val="22"/>
                <w:rtl/>
              </w:rPr>
              <w:t>/02 /403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>آشنایی با وکتورهای پلاسمیدی و ویروسی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>دکتر بهمن اکبری</w:t>
            </w:r>
          </w:p>
        </w:tc>
      </w:tr>
      <w:tr w:rsidR="00BE1026" w:rsidRPr="00340028" w:rsidTr="00B83AE4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 w:hint="cs"/>
                <w:sz w:val="22"/>
                <w:rtl/>
              </w:rPr>
              <w:t>30</w:t>
            </w:r>
            <w:r w:rsidRPr="00340028">
              <w:rPr>
                <w:rFonts w:eastAsia="Fira Mono" w:cs="B Nazanin" w:hint="cs"/>
                <w:sz w:val="22"/>
                <w:rtl/>
              </w:rPr>
              <w:t>/02 /403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 w:hint="cs"/>
                <w:rtl/>
              </w:rPr>
              <w:t>آزمون میان ترم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 w:hint="cs"/>
                <w:rtl/>
              </w:rPr>
              <w:t>اساتید مربوطه</w:t>
            </w:r>
          </w:p>
        </w:tc>
      </w:tr>
      <w:tr w:rsidR="00BE1026" w:rsidRPr="00340028" w:rsidTr="00B83AE4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E1026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 w:rsidRPr="00340028">
              <w:rPr>
                <w:rFonts w:eastAsia="Fira Mono" w:cs="B Nazanin" w:hint="cs"/>
                <w:sz w:val="22"/>
                <w:rtl/>
              </w:rPr>
              <w:t>0</w:t>
            </w:r>
            <w:r>
              <w:rPr>
                <w:rFonts w:eastAsia="Fira Mono" w:cs="B Nazanin" w:hint="cs"/>
                <w:sz w:val="22"/>
                <w:rtl/>
              </w:rPr>
              <w:t>6</w:t>
            </w:r>
            <w:r w:rsidRPr="00340028">
              <w:rPr>
                <w:rFonts w:eastAsia="Fira Mono" w:cs="B Nazanin" w:hint="cs"/>
                <w:sz w:val="22"/>
                <w:rtl/>
              </w:rPr>
              <w:t>/03 /403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>استراتژی و روش</w:t>
            </w:r>
            <w:r w:rsidRPr="00C96C0A">
              <w:rPr>
                <w:rFonts w:cs="B Nazanin"/>
                <w:rtl/>
              </w:rPr>
              <w:softHyphen/>
              <w:t>های ک</w:t>
            </w:r>
            <w:r w:rsidRPr="00C96C0A">
              <w:rPr>
                <w:rFonts w:cs="B Nazanin" w:hint="cs"/>
                <w:rtl/>
              </w:rPr>
              <w:t>لونینگ مولکولی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>دکتر سارا محمدزاده</w:t>
            </w:r>
            <w:r w:rsidRPr="00C96C0A">
              <w:rPr>
                <w:rFonts w:cs="B Nazanin" w:hint="cs"/>
                <w:rtl/>
              </w:rPr>
              <w:t xml:space="preserve"> </w:t>
            </w:r>
          </w:p>
        </w:tc>
      </w:tr>
      <w:tr w:rsidR="00BE1026" w:rsidRPr="00340028" w:rsidTr="00B83AE4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E1026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 w:rsidRPr="00340028">
              <w:rPr>
                <w:rFonts w:eastAsia="Fira Mono" w:cs="B Nazanin" w:hint="cs"/>
                <w:sz w:val="22"/>
                <w:rtl/>
              </w:rPr>
              <w:t>1</w:t>
            </w:r>
            <w:r>
              <w:rPr>
                <w:rFonts w:eastAsia="Fira Mono" w:cs="B Nazanin" w:hint="cs"/>
                <w:sz w:val="22"/>
                <w:rtl/>
              </w:rPr>
              <w:t>3</w:t>
            </w:r>
            <w:r w:rsidRPr="00340028">
              <w:rPr>
                <w:rFonts w:eastAsia="Fira Mono" w:cs="B Nazanin" w:hint="cs"/>
                <w:sz w:val="22"/>
                <w:rtl/>
              </w:rPr>
              <w:t>/03 /403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 xml:space="preserve">آشنایی با میزبان پروکاریوتی </w:t>
            </w:r>
            <w:r w:rsidRPr="00C96C0A">
              <w:rPr>
                <w:rFonts w:cs="B Nazanin"/>
                <w:rtl/>
                <w:lang w:bidi="fa-IR"/>
              </w:rPr>
              <w:t>و یوکایوتی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 w:hint="cs"/>
                <w:rtl/>
              </w:rPr>
              <w:t>دکتر کمال ویسی</w:t>
            </w:r>
          </w:p>
        </w:tc>
      </w:tr>
      <w:tr w:rsidR="00BE1026" w:rsidRPr="00340028" w:rsidTr="00B83AE4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 w:hint="cs"/>
                <w:sz w:val="22"/>
                <w:rtl/>
              </w:rPr>
              <w:t>20</w:t>
            </w:r>
            <w:r w:rsidRPr="00340028">
              <w:rPr>
                <w:rFonts w:eastAsia="Fira Mono" w:cs="B Nazanin" w:hint="cs"/>
                <w:sz w:val="22"/>
                <w:rtl/>
              </w:rPr>
              <w:t>/03 /403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color w:val="000000"/>
                <w:rtl/>
                <w:lang w:bidi="fa-IR"/>
              </w:rPr>
              <w:t xml:space="preserve">کلونینگ و بیان ژن در </w:t>
            </w:r>
            <w:r w:rsidRPr="00C96C0A">
              <w:rPr>
                <w:rFonts w:cs="B Nazanin"/>
                <w:color w:val="000000"/>
                <w:lang w:bidi="fa-IR"/>
              </w:rPr>
              <w:t>E. coli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>دکتر کمال و</w:t>
            </w:r>
            <w:r w:rsidRPr="00C96C0A">
              <w:rPr>
                <w:rFonts w:cs="B Nazanin" w:hint="cs"/>
                <w:rtl/>
              </w:rPr>
              <w:t>ی</w:t>
            </w:r>
            <w:r w:rsidRPr="00C96C0A">
              <w:rPr>
                <w:rFonts w:cs="B Nazanin" w:hint="eastAsia"/>
                <w:rtl/>
              </w:rPr>
              <w:t>س</w:t>
            </w:r>
            <w:r w:rsidRPr="00C96C0A">
              <w:rPr>
                <w:rFonts w:cs="B Nazanin" w:hint="cs"/>
                <w:rtl/>
              </w:rPr>
              <w:t>ی</w:t>
            </w:r>
            <w:r w:rsidRPr="00C96C0A">
              <w:rPr>
                <w:rFonts w:cs="B Nazanin"/>
                <w:rtl/>
              </w:rPr>
              <w:t xml:space="preserve"> </w:t>
            </w:r>
          </w:p>
        </w:tc>
      </w:tr>
      <w:tr w:rsidR="00BE1026" w:rsidRPr="00340028" w:rsidTr="00B83AE4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E1026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 w:rsidRPr="00340028">
              <w:rPr>
                <w:rFonts w:eastAsia="Fira Mono" w:cs="B Nazanin" w:hint="cs"/>
                <w:sz w:val="22"/>
                <w:rtl/>
              </w:rPr>
              <w:t>2</w:t>
            </w:r>
            <w:r>
              <w:rPr>
                <w:rFonts w:eastAsia="Fira Mono" w:cs="B Nazanin" w:hint="cs"/>
                <w:sz w:val="22"/>
                <w:rtl/>
              </w:rPr>
              <w:t>7</w:t>
            </w:r>
            <w:r w:rsidRPr="00340028">
              <w:rPr>
                <w:rFonts w:eastAsia="Fira Mono" w:cs="B Nazanin" w:hint="cs"/>
                <w:sz w:val="22"/>
                <w:rtl/>
              </w:rPr>
              <w:t>/03 /403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color w:val="000000"/>
                <w:rtl/>
                <w:lang w:bidi="fa-IR"/>
              </w:rPr>
              <w:t>کلونینگ، غربال</w:t>
            </w:r>
            <w:r w:rsidRPr="00C96C0A">
              <w:rPr>
                <w:rFonts w:cs="B Nazanin"/>
                <w:color w:val="000000"/>
                <w:rtl/>
                <w:lang w:bidi="fa-IR"/>
              </w:rPr>
              <w:softHyphen/>
              <w:t>گری و بیان ژن در سیستم</w:t>
            </w:r>
            <w:r w:rsidRPr="00C96C0A">
              <w:rPr>
                <w:rFonts w:cs="B Nazanin"/>
                <w:color w:val="000000"/>
                <w:rtl/>
                <w:lang w:bidi="fa-IR"/>
              </w:rPr>
              <w:softHyphen/>
              <w:t>های یوکاریوت ساده (مخمرها)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 w:hint="cs"/>
                <w:rtl/>
              </w:rPr>
              <w:t>دکتر کمال ویسی</w:t>
            </w:r>
          </w:p>
        </w:tc>
      </w:tr>
      <w:tr w:rsidR="00BE1026" w:rsidRPr="00340028" w:rsidTr="00B83AE4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E1026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 w:rsidRPr="00340028">
              <w:rPr>
                <w:rFonts w:eastAsia="Fira Mono" w:cs="B Nazanin" w:hint="cs"/>
                <w:sz w:val="22"/>
                <w:rtl/>
              </w:rPr>
              <w:t>0</w:t>
            </w:r>
            <w:r>
              <w:rPr>
                <w:rFonts w:eastAsia="Fira Mono" w:cs="B Nazanin" w:hint="cs"/>
                <w:sz w:val="22"/>
                <w:rtl/>
              </w:rPr>
              <w:t>3</w:t>
            </w:r>
            <w:r w:rsidRPr="00340028">
              <w:rPr>
                <w:rFonts w:eastAsia="Fira Mono" w:cs="B Nazanin" w:hint="cs"/>
                <w:sz w:val="22"/>
                <w:rtl/>
              </w:rPr>
              <w:t>/04 /403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color w:val="000000"/>
                <w:rtl/>
                <w:lang w:bidi="fa-IR"/>
              </w:rPr>
              <w:t>کلونینگ و بیان ژن در سیستم</w:t>
            </w:r>
            <w:r w:rsidRPr="00C96C0A">
              <w:rPr>
                <w:rFonts w:cs="B Nazanin"/>
                <w:color w:val="000000"/>
                <w:rtl/>
                <w:lang w:bidi="fa-IR"/>
              </w:rPr>
              <w:softHyphen/>
              <w:t>های یوکاریوت های عالی (حشرات</w:t>
            </w:r>
            <w:r>
              <w:rPr>
                <w:rFonts w:cs="B Nazanin" w:hint="cs"/>
                <w:color w:val="000000"/>
                <w:rtl/>
                <w:lang w:bidi="fa-IR"/>
              </w:rPr>
              <w:t xml:space="preserve"> و گیاهان</w:t>
            </w:r>
            <w:r w:rsidRPr="00C96C0A">
              <w:rPr>
                <w:rFonts w:cs="B Nazanin"/>
                <w:color w:val="000000"/>
                <w:rtl/>
                <w:lang w:bidi="fa-IR"/>
              </w:rPr>
              <w:t>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>دکتر سارا محمدزاده</w:t>
            </w:r>
          </w:p>
        </w:tc>
      </w:tr>
      <w:tr w:rsidR="00BE1026" w:rsidRPr="00340028" w:rsidTr="00B83AE4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>
              <w:rPr>
                <w:rFonts w:eastAsia="Fira Mono" w:cs="B Nazanin" w:hint="cs"/>
                <w:sz w:val="22"/>
                <w:rtl/>
              </w:rPr>
              <w:t>10</w:t>
            </w:r>
            <w:r w:rsidRPr="00340028">
              <w:rPr>
                <w:rFonts w:eastAsia="Fira Mono" w:cs="B Nazanin" w:hint="cs"/>
                <w:sz w:val="22"/>
                <w:rtl/>
              </w:rPr>
              <w:t>/04 /403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color w:val="000000"/>
                <w:rtl/>
                <w:lang w:bidi="fa-IR"/>
              </w:rPr>
              <w:t>کلونینگ و بیان ژن در سلول</w:t>
            </w:r>
            <w:r w:rsidRPr="00C96C0A">
              <w:rPr>
                <w:rFonts w:cs="B Nazanin"/>
                <w:color w:val="000000"/>
                <w:rtl/>
                <w:lang w:bidi="fa-IR"/>
              </w:rPr>
              <w:softHyphen/>
              <w:t>های جانوری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سارا محمدزاده</w:t>
            </w:r>
          </w:p>
        </w:tc>
      </w:tr>
      <w:tr w:rsidR="00BE1026" w:rsidRPr="00340028" w:rsidTr="00B83AE4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E1026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 w:rsidRPr="00340028">
              <w:rPr>
                <w:rFonts w:eastAsia="Fira Mono" w:cs="B Nazanin" w:hint="cs"/>
                <w:sz w:val="22"/>
                <w:rtl/>
              </w:rPr>
              <w:t>1</w:t>
            </w:r>
            <w:r>
              <w:rPr>
                <w:rFonts w:eastAsia="Fira Mono" w:cs="B Nazanin" w:hint="cs"/>
                <w:sz w:val="22"/>
                <w:rtl/>
              </w:rPr>
              <w:t>7</w:t>
            </w:r>
            <w:r w:rsidRPr="00340028">
              <w:rPr>
                <w:rFonts w:eastAsia="Fira Mono" w:cs="B Nazanin" w:hint="cs"/>
                <w:sz w:val="22"/>
                <w:rtl/>
              </w:rPr>
              <w:t>/04 /403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 w:hint="cs"/>
                <w:rtl/>
              </w:rPr>
              <w:t xml:space="preserve">آشنایی با </w:t>
            </w:r>
            <w:r>
              <w:rPr>
                <w:rFonts w:cs="B Nazanin" w:hint="cs"/>
                <w:color w:val="4D5156"/>
                <w:highlight w:val="white"/>
                <w:rtl/>
                <w:lang w:bidi="fa-IR"/>
              </w:rPr>
              <w:t>روش</w:t>
            </w:r>
            <w:r>
              <w:rPr>
                <w:rFonts w:cs="B Nazanin" w:hint="cs"/>
                <w:color w:val="4D5156"/>
                <w:highlight w:val="white"/>
                <w:rtl/>
              </w:rPr>
              <w:softHyphen/>
            </w:r>
            <w:r>
              <w:rPr>
                <w:rFonts w:cs="B Nazanin"/>
                <w:color w:val="4D5156"/>
                <w:highlight w:val="white"/>
                <w:rtl/>
              </w:rPr>
              <w:t>های جهش</w:t>
            </w:r>
            <w:r>
              <w:rPr>
                <w:rFonts w:cs="B Nazanin" w:hint="cs"/>
                <w:color w:val="4D5156"/>
                <w:highlight w:val="white"/>
                <w:rtl/>
              </w:rPr>
              <w:softHyphen/>
            </w:r>
            <w:r w:rsidRPr="003D2304">
              <w:rPr>
                <w:rFonts w:cs="B Nazanin"/>
                <w:color w:val="4D5156"/>
                <w:highlight w:val="white"/>
                <w:rtl/>
              </w:rPr>
              <w:t>زایی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 xml:space="preserve">دکتر </w:t>
            </w:r>
            <w:r w:rsidRPr="00C96C0A">
              <w:rPr>
                <w:rFonts w:cs="B Nazanin" w:hint="cs"/>
                <w:rtl/>
              </w:rPr>
              <w:t>یداله بهرامی</w:t>
            </w:r>
          </w:p>
        </w:tc>
      </w:tr>
      <w:tr w:rsidR="00BE1026" w:rsidRPr="00340028" w:rsidTr="00B83AE4">
        <w:trPr>
          <w:trHeight w:val="482"/>
        </w:trPr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  <w:rtl/>
              </w:rPr>
            </w:pPr>
            <w:r w:rsidRPr="00340028">
              <w:rPr>
                <w:rFonts w:cs="B Nazanin" w:hint="cs"/>
                <w:sz w:val="22"/>
                <w:rtl/>
              </w:rPr>
              <w:t>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E1026">
            <w:pPr>
              <w:spacing w:line="276" w:lineRule="auto"/>
              <w:jc w:val="right"/>
              <w:rPr>
                <w:rFonts w:eastAsia="Fira Mono" w:cs="B Nazanin"/>
                <w:sz w:val="22"/>
                <w:rtl/>
              </w:rPr>
            </w:pPr>
            <w:r w:rsidRPr="00340028">
              <w:rPr>
                <w:rFonts w:eastAsia="Fira Mono" w:cs="B Nazanin" w:hint="cs"/>
                <w:sz w:val="22"/>
                <w:rtl/>
              </w:rPr>
              <w:t>2</w:t>
            </w:r>
            <w:r>
              <w:rPr>
                <w:rFonts w:eastAsia="Fira Mono" w:cs="B Nazanin" w:hint="cs"/>
                <w:sz w:val="22"/>
                <w:rtl/>
              </w:rPr>
              <w:t>4</w:t>
            </w:r>
            <w:r w:rsidRPr="00340028">
              <w:rPr>
                <w:rFonts w:eastAsia="Fira Mono" w:cs="B Nazanin" w:hint="cs"/>
                <w:sz w:val="22"/>
                <w:rtl/>
              </w:rPr>
              <w:t>/04 /403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>کاربرد مهندسی ژنتیک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 xml:space="preserve">دکتر </w:t>
            </w:r>
            <w:r w:rsidRPr="00C96C0A">
              <w:rPr>
                <w:rFonts w:cs="B Nazanin" w:hint="cs"/>
                <w:rtl/>
              </w:rPr>
              <w:t>یداله بهرامی</w:t>
            </w:r>
          </w:p>
        </w:tc>
      </w:tr>
      <w:tr w:rsidR="00BE1026" w:rsidRPr="00340028" w:rsidTr="00B83AE4">
        <w:trPr>
          <w:trHeight w:val="482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D80AC4" w:rsidP="00B83AE4">
            <w:pPr>
              <w:rPr>
                <w:rFonts w:cs="B Nazanin"/>
                <w:sz w:val="22"/>
                <w:rtl/>
              </w:rPr>
            </w:pPr>
            <w:r>
              <w:rPr>
                <w:rFonts w:cs="B Nazanin" w:hint="cs"/>
                <w:sz w:val="22"/>
                <w:rtl/>
              </w:rPr>
              <w:t>18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D80AC4" w:rsidP="00D80AC4">
            <w:pPr>
              <w:jc w:val="right"/>
              <w:rPr>
                <w:rFonts w:cs="B Nazanin"/>
                <w:sz w:val="22"/>
                <w:rtl/>
              </w:rPr>
            </w:pPr>
            <w:r>
              <w:rPr>
                <w:rFonts w:eastAsia="Fira Mono" w:cs="B Nazanin" w:hint="cs"/>
                <w:sz w:val="22"/>
                <w:rtl/>
              </w:rPr>
              <w:t>31</w:t>
            </w:r>
            <w:r w:rsidRPr="00340028">
              <w:rPr>
                <w:rFonts w:eastAsia="Fira Mono" w:cs="B Nazanin" w:hint="cs"/>
                <w:sz w:val="22"/>
                <w:rtl/>
              </w:rPr>
              <w:t>/04 /403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>ساخت و تولید پروتئین</w:t>
            </w:r>
            <w:r w:rsidRPr="00C96C0A">
              <w:rPr>
                <w:rFonts w:cs="B Nazanin"/>
                <w:rtl/>
              </w:rPr>
              <w:softHyphen/>
              <w:t>های نوترکیب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>دکتر بهمن اکبری</w:t>
            </w:r>
          </w:p>
        </w:tc>
      </w:tr>
      <w:tr w:rsidR="00BE1026" w:rsidRPr="00340028" w:rsidTr="00B83AE4">
        <w:trPr>
          <w:trHeight w:val="482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  <w:rtl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  <w:rtl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 w:hint="cs"/>
                <w:rtl/>
              </w:rPr>
              <w:t>ارائه ی تکالیف و باز خورد آنها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 w:hint="cs"/>
                <w:rtl/>
              </w:rPr>
              <w:t>دکتر ی</w:t>
            </w:r>
            <w:r w:rsidRPr="00C96C0A">
              <w:rPr>
                <w:rFonts w:cs="B Nazanin" w:hint="eastAsia"/>
                <w:rtl/>
              </w:rPr>
              <w:t>داله</w:t>
            </w:r>
            <w:r w:rsidRPr="00C96C0A">
              <w:rPr>
                <w:rFonts w:cs="B Nazanin"/>
                <w:rtl/>
              </w:rPr>
              <w:t xml:space="preserve"> بهرام</w:t>
            </w:r>
            <w:r w:rsidRPr="00C96C0A">
              <w:rPr>
                <w:rFonts w:cs="B Nazanin" w:hint="cs"/>
                <w:rtl/>
              </w:rPr>
              <w:t>ی</w:t>
            </w:r>
          </w:p>
        </w:tc>
      </w:tr>
      <w:tr w:rsidR="00BE1026" w:rsidRPr="00340028" w:rsidTr="00B83AE4">
        <w:trPr>
          <w:trHeight w:val="482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  <w:rtl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340028" w:rsidRDefault="00BE1026" w:rsidP="00B83AE4">
            <w:pPr>
              <w:rPr>
                <w:rFonts w:cs="B Nazanin"/>
                <w:sz w:val="22"/>
                <w:rtl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 w:hint="cs"/>
                <w:rtl/>
              </w:rPr>
              <w:t>آزمون پایان ترم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26" w:rsidRPr="00C96C0A" w:rsidRDefault="00BE1026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 w:hint="cs"/>
                <w:rtl/>
              </w:rPr>
              <w:t>کلیه اساتید</w:t>
            </w:r>
          </w:p>
        </w:tc>
      </w:tr>
    </w:tbl>
    <w:p w:rsidR="00C8354B" w:rsidRPr="00340028" w:rsidRDefault="00C8354B" w:rsidP="00C8354B">
      <w:pPr>
        <w:rPr>
          <w:rFonts w:cs="B Nazanin"/>
          <w:b/>
          <w:bCs/>
          <w:sz w:val="22"/>
          <w:rtl/>
          <w:lang w:bidi="fa-IR"/>
        </w:rPr>
      </w:pPr>
    </w:p>
    <w:p w:rsidR="00327030" w:rsidRDefault="00327030" w:rsidP="004F52E3">
      <w:pPr>
        <w:rPr>
          <w:rFonts w:cs="B Nazanin" w:hint="cs"/>
          <w:sz w:val="22"/>
          <w:rtl/>
        </w:rPr>
      </w:pPr>
    </w:p>
    <w:p w:rsidR="00327030" w:rsidRDefault="00327030" w:rsidP="004F52E3">
      <w:pPr>
        <w:rPr>
          <w:rFonts w:cs="B Nazanin" w:hint="cs"/>
          <w:sz w:val="22"/>
          <w:rtl/>
        </w:rPr>
      </w:pPr>
    </w:p>
    <w:p w:rsidR="00327030" w:rsidRDefault="00327030" w:rsidP="004F52E3">
      <w:pPr>
        <w:rPr>
          <w:rFonts w:cs="B Nazanin" w:hint="cs"/>
          <w:sz w:val="22"/>
          <w:rtl/>
        </w:rPr>
      </w:pPr>
    </w:p>
    <w:tbl>
      <w:tblPr>
        <w:tblpPr w:leftFromText="180" w:rightFromText="180" w:vertAnchor="page" w:horzAnchor="margin" w:tblpY="153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2021"/>
        <w:gridCol w:w="766"/>
        <w:gridCol w:w="982"/>
        <w:gridCol w:w="811"/>
        <w:gridCol w:w="1222"/>
        <w:gridCol w:w="1019"/>
        <w:gridCol w:w="1084"/>
      </w:tblGrid>
      <w:tr w:rsidR="00B83AE4" w:rsidRPr="009F0718" w:rsidTr="00B83AE4">
        <w:trPr>
          <w:trHeight w:val="1134"/>
        </w:trPr>
        <w:tc>
          <w:tcPr>
            <w:tcW w:w="8522" w:type="dxa"/>
            <w:gridSpan w:val="8"/>
            <w:shd w:val="clear" w:color="auto" w:fill="auto"/>
          </w:tcPr>
          <w:p w:rsidR="00B83AE4" w:rsidRPr="009F0718" w:rsidRDefault="00B83AE4" w:rsidP="00B472E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F0718"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جدول بلوپرینت آزمون: </w:t>
            </w:r>
            <w:r w:rsidR="00B472ED">
              <w:rPr>
                <w:rFonts w:cs="B Nazanin" w:hint="cs"/>
                <w:b/>
                <w:bCs/>
                <w:rtl/>
                <w:lang w:bidi="fa-IR"/>
              </w:rPr>
              <w:t>مهندسی ژنتیک</w:t>
            </w:r>
            <w:r w:rsidRPr="009F0718">
              <w:rPr>
                <w:rFonts w:cs="B Nazanin" w:hint="cs"/>
                <w:b/>
                <w:bCs/>
                <w:rtl/>
                <w:lang w:bidi="fa-IR"/>
              </w:rPr>
              <w:t>.    نیمسال تحصیلی</w:t>
            </w:r>
            <w:r w:rsidR="00B472ED">
              <w:rPr>
                <w:rFonts w:cs="B Nazanin" w:hint="cs"/>
                <w:b/>
                <w:bCs/>
                <w:rtl/>
                <w:lang w:bidi="fa-IR"/>
              </w:rPr>
              <w:t xml:space="preserve"> دوم</w:t>
            </w:r>
            <w:r w:rsidRPr="009F071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472ED">
              <w:rPr>
                <w:rFonts w:cs="B Nazanin" w:hint="cs"/>
                <w:b/>
                <w:bCs/>
                <w:rtl/>
                <w:lang w:bidi="fa-IR"/>
              </w:rPr>
              <w:t>1403-1402</w:t>
            </w:r>
            <w:r w:rsidR="00604412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Pr="009F0718">
              <w:rPr>
                <w:rFonts w:cs="B Nazanin" w:hint="cs"/>
                <w:b/>
                <w:bCs/>
                <w:rtl/>
                <w:lang w:bidi="fa-IR"/>
              </w:rPr>
              <w:t xml:space="preserve">       دانشکده:  </w:t>
            </w:r>
            <w:r w:rsidR="00B472ED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  <w:r w:rsidRPr="009F0718">
              <w:rPr>
                <w:rFonts w:cs="B Nazanin" w:hint="cs"/>
                <w:b/>
                <w:bCs/>
                <w:rtl/>
                <w:lang w:bidi="fa-IR"/>
              </w:rPr>
              <w:t xml:space="preserve">           گروه آموزشی: </w:t>
            </w:r>
            <w:r w:rsidR="00B472ED">
              <w:rPr>
                <w:rFonts w:cs="B Nazanin" w:hint="cs"/>
                <w:b/>
                <w:bCs/>
                <w:rtl/>
                <w:lang w:bidi="fa-IR"/>
              </w:rPr>
              <w:t>بیوتکنولوژی پزشکی</w:t>
            </w:r>
          </w:p>
        </w:tc>
      </w:tr>
      <w:tr w:rsidR="00B83AE4" w:rsidRPr="009F0718" w:rsidTr="00B83AE4">
        <w:trPr>
          <w:trHeight w:val="519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B83AE4" w:rsidRPr="009F0718" w:rsidRDefault="00B83AE4" w:rsidP="00B83AE4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F0718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021" w:type="dxa"/>
            <w:vMerge w:val="restart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F0718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F0718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F0718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F0718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F0718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F0718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F0718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3325" w:type="dxa"/>
            <w:gridSpan w:val="3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F0718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B83AE4" w:rsidRPr="009F0718" w:rsidTr="00B83AE4">
        <w:trPr>
          <w:trHeight w:val="836"/>
        </w:trPr>
        <w:tc>
          <w:tcPr>
            <w:tcW w:w="617" w:type="dxa"/>
            <w:vMerge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22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F0718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1019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F0718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1084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F0718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B83AE4" w:rsidRPr="009F0718" w:rsidTr="00B83AE4">
        <w:tc>
          <w:tcPr>
            <w:tcW w:w="617" w:type="dxa"/>
            <w:shd w:val="clear" w:color="auto" w:fill="auto"/>
          </w:tcPr>
          <w:p w:rsidR="00B83AE4" w:rsidRPr="009F0718" w:rsidRDefault="00B83AE4" w:rsidP="00B83AE4">
            <w:pPr>
              <w:numPr>
                <w:ilvl w:val="0"/>
                <w:numId w:val="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</w:rPr>
            </w:pPr>
            <w:r w:rsidRPr="009F0718">
              <w:rPr>
                <w:rFonts w:cs="B Nazanin" w:hint="cs"/>
                <w:rtl/>
              </w:rPr>
              <w:t>کلیات کار با اسیدهای نوکلئیک، استخراج</w:t>
            </w:r>
            <w:r w:rsidRPr="009F0718">
              <w:rPr>
                <w:rFonts w:cs="B Nazanin" w:hint="cs"/>
                <w:rtl/>
                <w:lang w:bidi="fa-IR"/>
              </w:rPr>
              <w:t xml:space="preserve"> و الکتروفورز</w:t>
            </w:r>
            <w:r w:rsidRPr="009F0718">
              <w:rPr>
                <w:rFonts w:cs="B Nazanin" w:hint="cs"/>
                <w:rtl/>
              </w:rPr>
              <w:t xml:space="preserve"> </w:t>
            </w:r>
            <w:r w:rsidRPr="009F0718">
              <w:rPr>
                <w:rFonts w:cs="B Nazanin"/>
              </w:rPr>
              <w:t>DNA</w:t>
            </w:r>
            <w:r w:rsidRPr="009F0718">
              <w:rPr>
                <w:rFonts w:cs="B Nazanin" w:hint="cs"/>
                <w:rtl/>
                <w:lang w:bidi="fa-IR"/>
              </w:rPr>
              <w:t xml:space="preserve"> و </w:t>
            </w:r>
            <w:r w:rsidRPr="009F0718">
              <w:rPr>
                <w:rFonts w:cs="B Nazanin"/>
                <w:lang w:bidi="fa-IR"/>
              </w:rPr>
              <w:t>RNA</w:t>
            </w:r>
          </w:p>
        </w:tc>
        <w:tc>
          <w:tcPr>
            <w:tcW w:w="0" w:type="auto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F0718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222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B83AE4" w:rsidRPr="009F0718" w:rsidTr="00B83AE4">
        <w:tc>
          <w:tcPr>
            <w:tcW w:w="617" w:type="dxa"/>
            <w:shd w:val="clear" w:color="auto" w:fill="auto"/>
          </w:tcPr>
          <w:p w:rsidR="00B83AE4" w:rsidRPr="009F0718" w:rsidRDefault="00B83AE4" w:rsidP="00B83AE4">
            <w:pPr>
              <w:numPr>
                <w:ilvl w:val="0"/>
                <w:numId w:val="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:rsidR="00B83AE4" w:rsidRPr="00E70103" w:rsidRDefault="00B83AE4" w:rsidP="00B83AE4">
            <w:pPr>
              <w:rPr>
                <w:rFonts w:cs="B Nazanin"/>
                <w:rtl/>
                <w:lang w:bidi="fa-IR"/>
              </w:rPr>
            </w:pPr>
            <w:r w:rsidRPr="00E70103">
              <w:rPr>
                <w:rFonts w:cs="B Nazanin" w:hint="cs"/>
                <w:sz w:val="22"/>
                <w:rtl/>
              </w:rPr>
              <w:t>پروب</w:t>
            </w:r>
            <w:r w:rsidRPr="00E70103">
              <w:rPr>
                <w:rFonts w:cs="B Nazanin" w:hint="cs"/>
                <w:sz w:val="22"/>
                <w:rtl/>
              </w:rPr>
              <w:softHyphen/>
              <w:t xml:space="preserve">ها و </w:t>
            </w:r>
            <w:r w:rsidRPr="00E70103">
              <w:rPr>
                <w:rFonts w:cs="B Nazanin" w:hint="cs"/>
                <w:sz w:val="22"/>
                <w:rtl/>
                <w:lang w:bidi="fa-IR"/>
              </w:rPr>
              <w:t>نشان</w:t>
            </w:r>
            <w:r w:rsidRPr="00E70103">
              <w:rPr>
                <w:rFonts w:cs="B Nazanin" w:hint="cs"/>
                <w:sz w:val="22"/>
                <w:rtl/>
                <w:lang w:bidi="fa-IR"/>
              </w:rPr>
              <w:softHyphen/>
              <w:t xml:space="preserve">دار کردن </w:t>
            </w:r>
            <w:r w:rsidRPr="00E70103">
              <w:rPr>
                <w:rFonts w:cs="B Nazanin"/>
                <w:sz w:val="22"/>
                <w:lang w:bidi="fa-IR"/>
              </w:rPr>
              <w:t>DNA</w:t>
            </w:r>
            <w:r w:rsidRPr="00E70103">
              <w:rPr>
                <w:rFonts w:cs="B Nazanin" w:hint="cs"/>
                <w:sz w:val="22"/>
                <w:rtl/>
                <w:lang w:bidi="fa-IR"/>
              </w:rPr>
              <w:t xml:space="preserve"> و </w:t>
            </w:r>
            <w:r w:rsidRPr="00E70103">
              <w:rPr>
                <w:rFonts w:cs="B Nazanin"/>
                <w:sz w:val="22"/>
                <w:lang w:bidi="fa-IR"/>
              </w:rPr>
              <w:t>RNA</w:t>
            </w:r>
          </w:p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C0363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FF3B3B">
              <w:rPr>
                <w:rFonts w:cs="B Nazanin" w:hint="cs"/>
                <w:b/>
                <w:bCs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19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B83AE4" w:rsidRPr="009F0718" w:rsidTr="00B83AE4">
        <w:tc>
          <w:tcPr>
            <w:tcW w:w="617" w:type="dxa"/>
            <w:shd w:val="clear" w:color="auto" w:fill="auto"/>
          </w:tcPr>
          <w:p w:rsidR="00B83AE4" w:rsidRPr="009F0718" w:rsidRDefault="00B83AE4" w:rsidP="00B83AE4">
            <w:pPr>
              <w:numPr>
                <w:ilvl w:val="0"/>
                <w:numId w:val="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</w:rPr>
            </w:pPr>
            <w:r w:rsidRPr="00E70103">
              <w:rPr>
                <w:rFonts w:cs="B Nazanin" w:hint="cs"/>
                <w:sz w:val="22"/>
                <w:rtl/>
              </w:rPr>
              <w:t xml:space="preserve">بلاتینگ </w:t>
            </w:r>
            <w:r w:rsidRPr="00E70103">
              <w:rPr>
                <w:rFonts w:cs="B Nazanin"/>
                <w:sz w:val="22"/>
              </w:rPr>
              <w:t xml:space="preserve">DNA </w:t>
            </w:r>
            <w:r w:rsidRPr="00E70103">
              <w:rPr>
                <w:rFonts w:cs="B Nazanin" w:hint="cs"/>
                <w:sz w:val="22"/>
                <w:rtl/>
              </w:rPr>
              <w:t xml:space="preserve"> </w:t>
            </w:r>
            <w:r w:rsidRPr="00E70103">
              <w:rPr>
                <w:rFonts w:cs="B Nazanin" w:hint="cs"/>
                <w:sz w:val="22"/>
                <w:rtl/>
                <w:lang w:bidi="fa-IR"/>
              </w:rPr>
              <w:t xml:space="preserve">و </w:t>
            </w:r>
            <w:r w:rsidRPr="00E70103">
              <w:rPr>
                <w:rFonts w:cs="B Nazanin"/>
                <w:sz w:val="22"/>
                <w:lang w:bidi="fa-IR"/>
              </w:rPr>
              <w:t>RNA</w:t>
            </w:r>
            <w:r w:rsidRPr="00E70103">
              <w:rPr>
                <w:rFonts w:cs="B Nazanin" w:hint="cs"/>
                <w:sz w:val="22"/>
                <w:rtl/>
                <w:lang w:bidi="fa-IR"/>
              </w:rPr>
              <w:t xml:space="preserve"> و پروتئین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C0363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FF3B3B">
              <w:rPr>
                <w:rFonts w:cs="B Nazanin" w:hint="cs"/>
                <w:b/>
                <w:bCs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1506DE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4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B83AE4" w:rsidRPr="009F0718" w:rsidTr="00B83AE4">
        <w:trPr>
          <w:trHeight w:val="276"/>
        </w:trPr>
        <w:tc>
          <w:tcPr>
            <w:tcW w:w="617" w:type="dxa"/>
            <w:shd w:val="clear" w:color="auto" w:fill="auto"/>
          </w:tcPr>
          <w:p w:rsidR="00B83AE4" w:rsidRPr="009F0718" w:rsidRDefault="00B83AE4" w:rsidP="00B83AE4">
            <w:pPr>
              <w:numPr>
                <w:ilvl w:val="0"/>
                <w:numId w:val="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</w:rPr>
            </w:pPr>
            <w:r w:rsidRPr="00E70103">
              <w:rPr>
                <w:rFonts w:cs="B Nazanin" w:hint="cs"/>
                <w:sz w:val="22"/>
                <w:rtl/>
              </w:rPr>
              <w:t>روش</w:t>
            </w:r>
            <w:r w:rsidRPr="00E70103">
              <w:rPr>
                <w:rFonts w:cs="B Nazanin"/>
                <w:sz w:val="22"/>
                <w:rtl/>
              </w:rPr>
              <w:softHyphen/>
            </w:r>
            <w:r w:rsidRPr="00E70103">
              <w:rPr>
                <w:rFonts w:cs="B Nazanin" w:hint="cs"/>
                <w:sz w:val="22"/>
                <w:rtl/>
              </w:rPr>
              <w:t xml:space="preserve">های تعیین توالی </w:t>
            </w:r>
            <w:r w:rsidRPr="00E70103">
              <w:rPr>
                <w:rFonts w:cs="B Nazanin"/>
                <w:sz w:val="22"/>
              </w:rPr>
              <w:t>DNA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C0363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FF3B3B">
              <w:rPr>
                <w:rFonts w:cs="B Nazanin" w:hint="cs"/>
                <w:b/>
                <w:bCs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1506DE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B83AE4" w:rsidRPr="009F0718" w:rsidTr="00B83AE4">
        <w:tc>
          <w:tcPr>
            <w:tcW w:w="617" w:type="dxa"/>
            <w:shd w:val="clear" w:color="auto" w:fill="auto"/>
          </w:tcPr>
          <w:p w:rsidR="00B83AE4" w:rsidRPr="009F0718" w:rsidRDefault="00B83AE4" w:rsidP="00B83AE4">
            <w:pPr>
              <w:numPr>
                <w:ilvl w:val="0"/>
                <w:numId w:val="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</w:rPr>
            </w:pPr>
            <w:r w:rsidRPr="00E70103">
              <w:rPr>
                <w:rFonts w:cs="B Nazanin" w:hint="cs"/>
                <w:sz w:val="22"/>
                <w:rtl/>
                <w:lang w:bidi="fa-IR"/>
              </w:rPr>
              <w:t>هیبریدیزاسیون و تکثیر اسیدهای نوکلئیک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C0363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FF3B3B">
              <w:rPr>
                <w:rFonts w:cs="B Nazanin" w:hint="cs"/>
                <w:b/>
                <w:bCs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1506DE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19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B83AE4" w:rsidRPr="009F0718" w:rsidTr="00B83AE4">
        <w:trPr>
          <w:trHeight w:val="1459"/>
        </w:trPr>
        <w:tc>
          <w:tcPr>
            <w:tcW w:w="617" w:type="dxa"/>
            <w:shd w:val="clear" w:color="auto" w:fill="auto"/>
          </w:tcPr>
          <w:p w:rsidR="00B83AE4" w:rsidRPr="009F0718" w:rsidRDefault="00B83AE4" w:rsidP="00B83AE4">
            <w:pPr>
              <w:numPr>
                <w:ilvl w:val="0"/>
                <w:numId w:val="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:rsidR="00B83AE4" w:rsidRPr="000535C9" w:rsidRDefault="00B83AE4" w:rsidP="00B83AE4">
            <w:pPr>
              <w:rPr>
                <w:rFonts w:cs="B Nazanin"/>
              </w:rPr>
            </w:pPr>
            <w:r w:rsidRPr="00E70103">
              <w:rPr>
                <w:rFonts w:cs="B Nazanin" w:hint="cs"/>
                <w:sz w:val="22"/>
                <w:rtl/>
              </w:rPr>
              <w:t xml:space="preserve">آنزیم های مورد استفاده در مهندسی ژنتیک (نوکلئازها </w:t>
            </w:r>
            <w:r w:rsidRPr="00E70103">
              <w:rPr>
                <w:rFonts w:hint="cs"/>
                <w:sz w:val="22"/>
                <w:rtl/>
              </w:rPr>
              <w:t>–</w:t>
            </w:r>
            <w:r w:rsidRPr="00E70103">
              <w:rPr>
                <w:rFonts w:cs="B Nazanin" w:hint="cs"/>
                <w:sz w:val="22"/>
                <w:rtl/>
              </w:rPr>
              <w:t xml:space="preserve"> پلیمرازها- لیگازها)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C0363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FF3B3B">
              <w:rPr>
                <w:rFonts w:cs="B Nazanin" w:hint="cs"/>
                <w:b/>
                <w:bCs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1506DE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19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B83AE4" w:rsidRPr="009F0718" w:rsidTr="00B83AE4">
        <w:tc>
          <w:tcPr>
            <w:tcW w:w="617" w:type="dxa"/>
            <w:shd w:val="clear" w:color="auto" w:fill="auto"/>
          </w:tcPr>
          <w:p w:rsidR="00B83AE4" w:rsidRPr="009F0718" w:rsidRDefault="00B83AE4" w:rsidP="00B83AE4">
            <w:pPr>
              <w:numPr>
                <w:ilvl w:val="0"/>
                <w:numId w:val="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:rsidR="00B83AE4" w:rsidRPr="000535C9" w:rsidRDefault="00B83AE4" w:rsidP="00B83AE4">
            <w:pPr>
              <w:rPr>
                <w:rFonts w:cs="B Nazanin"/>
              </w:rPr>
            </w:pPr>
            <w:r w:rsidRPr="00E70103">
              <w:rPr>
                <w:rFonts w:cs="B Nazanin" w:hint="cs"/>
                <w:sz w:val="22"/>
                <w:rtl/>
              </w:rPr>
              <w:t>آنزیم های مورد استفاده در مهندسی ژنتیک (پلیمرازها -</w:t>
            </w:r>
            <w:r w:rsidRPr="00E70103">
              <w:rPr>
                <w:rFonts w:cs="B Nazanin" w:hint="cs"/>
                <w:sz w:val="22"/>
                <w:rtl/>
                <w:lang w:bidi="fa-IR"/>
              </w:rPr>
              <w:t>آ</w:t>
            </w:r>
            <w:r w:rsidRPr="00E70103">
              <w:rPr>
                <w:rFonts w:cs="B Nazanin" w:hint="cs"/>
                <w:sz w:val="22"/>
                <w:rtl/>
              </w:rPr>
              <w:t>نزیم های محدود الاثر و آنزیمهای  تغییر دهنده)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C0363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FF3B3B">
              <w:rPr>
                <w:rFonts w:cs="B Nazanin" w:hint="cs"/>
                <w:b/>
                <w:bCs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1506DE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19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B83AE4" w:rsidRPr="009F0718" w:rsidTr="00B83AE4">
        <w:tc>
          <w:tcPr>
            <w:tcW w:w="617" w:type="dxa"/>
            <w:shd w:val="clear" w:color="auto" w:fill="auto"/>
          </w:tcPr>
          <w:p w:rsidR="00B83AE4" w:rsidRPr="009F0718" w:rsidRDefault="00B83AE4" w:rsidP="00B83AE4">
            <w:pPr>
              <w:numPr>
                <w:ilvl w:val="0"/>
                <w:numId w:val="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:rsidR="00B83AE4" w:rsidRPr="000535C9" w:rsidRDefault="00B83AE4" w:rsidP="00B83AE4">
            <w:pPr>
              <w:rPr>
                <w:rFonts w:cs="B Nazanin"/>
              </w:rPr>
            </w:pPr>
            <w:r w:rsidRPr="00E70103">
              <w:rPr>
                <w:rFonts w:cs="B Nazanin" w:hint="cs"/>
                <w:sz w:val="22"/>
                <w:rtl/>
              </w:rPr>
              <w:t>وکتورهای پلاسمیدی و ویروسی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C0363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FF3B3B">
              <w:rPr>
                <w:rFonts w:cs="B Nazanin" w:hint="cs"/>
                <w:b/>
                <w:bCs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1506DE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19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B83AE4" w:rsidRPr="009F0718" w:rsidTr="00B83AE4">
        <w:tc>
          <w:tcPr>
            <w:tcW w:w="617" w:type="dxa"/>
            <w:shd w:val="clear" w:color="auto" w:fill="auto"/>
          </w:tcPr>
          <w:p w:rsidR="00B83AE4" w:rsidRPr="009F0718" w:rsidRDefault="00B83AE4" w:rsidP="00B83AE4">
            <w:pPr>
              <w:numPr>
                <w:ilvl w:val="0"/>
                <w:numId w:val="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</w:rPr>
            </w:pPr>
            <w:r w:rsidRPr="00E70103">
              <w:rPr>
                <w:rFonts w:cs="B Nazanin" w:hint="cs"/>
                <w:sz w:val="22"/>
                <w:rtl/>
              </w:rPr>
              <w:t>آشنایی با</w:t>
            </w:r>
            <w:r w:rsidRPr="00E70103">
              <w:rPr>
                <w:rFonts w:cs="B Nazanin" w:hint="cs"/>
                <w:sz w:val="22"/>
                <w:rtl/>
                <w:lang w:bidi="fa-IR"/>
              </w:rPr>
              <w:t xml:space="preserve"> </w:t>
            </w:r>
            <w:r w:rsidRPr="00E70103">
              <w:rPr>
                <w:rFonts w:cs="B Nazanin"/>
                <w:sz w:val="22"/>
                <w:rtl/>
              </w:rPr>
              <w:t>استراتژی و روش</w:t>
            </w:r>
            <w:r w:rsidRPr="00E70103">
              <w:rPr>
                <w:rFonts w:cs="B Nazanin"/>
                <w:sz w:val="22"/>
                <w:rtl/>
              </w:rPr>
              <w:softHyphen/>
              <w:t>های کلون کردن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C0363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FF3B3B">
              <w:rPr>
                <w:rFonts w:cs="B Nazanin" w:hint="cs"/>
                <w:b/>
                <w:bCs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1506DE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B83AE4" w:rsidRPr="009F0718" w:rsidTr="00B83AE4">
        <w:tc>
          <w:tcPr>
            <w:tcW w:w="617" w:type="dxa"/>
            <w:shd w:val="clear" w:color="auto" w:fill="auto"/>
          </w:tcPr>
          <w:p w:rsidR="00B83AE4" w:rsidRPr="009F0718" w:rsidRDefault="00B83AE4" w:rsidP="00B83AE4">
            <w:pPr>
              <w:numPr>
                <w:ilvl w:val="0"/>
                <w:numId w:val="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</w:rPr>
            </w:pPr>
            <w:r w:rsidRPr="00C96C0A">
              <w:rPr>
                <w:rFonts w:cs="B Nazanin" w:hint="cs"/>
                <w:sz w:val="22"/>
                <w:rtl/>
              </w:rPr>
              <w:t>سیستم های بیانی پروکاریوتی و یوکاریوتی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C0363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FF3B3B">
              <w:rPr>
                <w:rFonts w:cs="B Nazanin" w:hint="cs"/>
                <w:b/>
                <w:bCs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1506DE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019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4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B83AE4" w:rsidRPr="009F0718" w:rsidTr="00B83AE4">
        <w:tc>
          <w:tcPr>
            <w:tcW w:w="617" w:type="dxa"/>
            <w:shd w:val="clear" w:color="auto" w:fill="auto"/>
          </w:tcPr>
          <w:p w:rsidR="00B83AE4" w:rsidRPr="009F0718" w:rsidRDefault="00B83AE4" w:rsidP="00B83AE4">
            <w:pPr>
              <w:numPr>
                <w:ilvl w:val="0"/>
                <w:numId w:val="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</w:rPr>
            </w:pPr>
            <w:r w:rsidRPr="00C96C0A">
              <w:rPr>
                <w:rFonts w:cs="B Nazanin"/>
                <w:color w:val="000000"/>
                <w:sz w:val="22"/>
                <w:rtl/>
                <w:lang w:bidi="fa-IR"/>
              </w:rPr>
              <w:t xml:space="preserve">کلونینگ و بیان ژن در </w:t>
            </w:r>
            <w:r w:rsidRPr="00C96C0A">
              <w:rPr>
                <w:rFonts w:cs="B Nazanin"/>
                <w:i/>
                <w:iCs/>
                <w:color w:val="000000"/>
                <w:sz w:val="22"/>
                <w:lang w:bidi="fa-IR"/>
              </w:rPr>
              <w:t>E. coli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C0363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FF3B3B">
              <w:rPr>
                <w:rFonts w:cs="B Nazanin" w:hint="cs"/>
                <w:b/>
                <w:bCs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1506DE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4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B83AE4" w:rsidRPr="009F0718" w:rsidTr="00B83AE4">
        <w:tc>
          <w:tcPr>
            <w:tcW w:w="617" w:type="dxa"/>
            <w:shd w:val="clear" w:color="auto" w:fill="auto"/>
          </w:tcPr>
          <w:p w:rsidR="00B83AE4" w:rsidRPr="009F0718" w:rsidRDefault="00B83AE4" w:rsidP="00B83AE4">
            <w:pPr>
              <w:numPr>
                <w:ilvl w:val="0"/>
                <w:numId w:val="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sz w:val="22"/>
                <w:rtl/>
              </w:rPr>
              <w:t>ب</w:t>
            </w:r>
            <w:r w:rsidRPr="00C96C0A">
              <w:rPr>
                <w:rFonts w:cs="B Nazanin" w:hint="cs"/>
                <w:sz w:val="22"/>
                <w:rtl/>
              </w:rPr>
              <w:t>سیستم بیانی یوکاریوتی مخمر و تولید پروتئین های نوترکیب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C0363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FF3B3B">
              <w:rPr>
                <w:rFonts w:cs="B Nazanin" w:hint="cs"/>
                <w:b/>
                <w:bCs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1506DE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B83AE4" w:rsidRPr="009F0718" w:rsidTr="00B83AE4">
        <w:tc>
          <w:tcPr>
            <w:tcW w:w="617" w:type="dxa"/>
            <w:shd w:val="clear" w:color="auto" w:fill="auto"/>
          </w:tcPr>
          <w:p w:rsidR="00B83AE4" w:rsidRPr="009F0718" w:rsidRDefault="00B83AE4" w:rsidP="00B83AE4">
            <w:pPr>
              <w:numPr>
                <w:ilvl w:val="0"/>
                <w:numId w:val="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:rsidR="00B83AE4" w:rsidRPr="00C96C0A" w:rsidRDefault="00B83AE4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color w:val="000000"/>
                <w:rtl/>
                <w:lang w:bidi="fa-IR"/>
              </w:rPr>
              <w:t>کلونینگ و بیان ژن در سیستم</w:t>
            </w:r>
            <w:r w:rsidRPr="00C96C0A">
              <w:rPr>
                <w:rFonts w:cs="B Nazanin"/>
                <w:color w:val="000000"/>
                <w:rtl/>
                <w:lang w:bidi="fa-IR"/>
              </w:rPr>
              <w:softHyphen/>
              <w:t>های یوکاریوت های عالی (حشرات</w:t>
            </w:r>
            <w:r>
              <w:rPr>
                <w:rFonts w:cs="B Nazanin" w:hint="cs"/>
                <w:color w:val="000000"/>
                <w:rtl/>
                <w:lang w:bidi="fa-IR"/>
              </w:rPr>
              <w:t xml:space="preserve"> و گیاهان</w:t>
            </w:r>
            <w:r w:rsidRPr="00C96C0A">
              <w:rPr>
                <w:rFonts w:cs="B Nazanin"/>
                <w:color w:val="000000"/>
                <w:rtl/>
                <w:lang w:bidi="fa-IR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C0363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FF3B3B">
              <w:rPr>
                <w:rFonts w:cs="B Nazanin" w:hint="cs"/>
                <w:b/>
                <w:bCs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1506DE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B83AE4" w:rsidRPr="009F0718" w:rsidTr="00B83AE4">
        <w:tc>
          <w:tcPr>
            <w:tcW w:w="617" w:type="dxa"/>
            <w:shd w:val="clear" w:color="auto" w:fill="auto"/>
          </w:tcPr>
          <w:p w:rsidR="00B83AE4" w:rsidRPr="009F0718" w:rsidRDefault="00B83AE4" w:rsidP="00B83AE4">
            <w:pPr>
              <w:numPr>
                <w:ilvl w:val="0"/>
                <w:numId w:val="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:rsidR="00B83AE4" w:rsidRPr="00C96C0A" w:rsidRDefault="00B83AE4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color w:val="000000"/>
                <w:rtl/>
                <w:lang w:bidi="fa-IR"/>
              </w:rPr>
              <w:t>کلونینگ و بیان ژن در سلول</w:t>
            </w:r>
            <w:r w:rsidRPr="00C96C0A">
              <w:rPr>
                <w:rFonts w:cs="B Nazanin"/>
                <w:color w:val="000000"/>
                <w:rtl/>
                <w:lang w:bidi="fa-IR"/>
              </w:rPr>
              <w:softHyphen/>
              <w:t>های جانوری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C0363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FF3B3B">
              <w:rPr>
                <w:rFonts w:cs="B Nazanin" w:hint="cs"/>
                <w:b/>
                <w:bCs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1506DE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B83AE4" w:rsidRPr="009F0718" w:rsidTr="00B83AE4">
        <w:tc>
          <w:tcPr>
            <w:tcW w:w="617" w:type="dxa"/>
            <w:shd w:val="clear" w:color="auto" w:fill="auto"/>
          </w:tcPr>
          <w:p w:rsidR="00B83AE4" w:rsidRPr="009F0718" w:rsidRDefault="00B83AE4" w:rsidP="00B83AE4">
            <w:pPr>
              <w:numPr>
                <w:ilvl w:val="0"/>
                <w:numId w:val="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:rsidR="00B83AE4" w:rsidRPr="00C96C0A" w:rsidRDefault="00B83AE4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 w:hint="cs"/>
                <w:sz w:val="22"/>
                <w:rtl/>
              </w:rPr>
              <w:t xml:space="preserve">آشنایی با </w:t>
            </w:r>
            <w:r>
              <w:rPr>
                <w:rFonts w:cs="B Nazanin" w:hint="cs"/>
                <w:color w:val="4D5156"/>
                <w:sz w:val="22"/>
                <w:highlight w:val="white"/>
                <w:rtl/>
                <w:lang w:bidi="fa-IR"/>
              </w:rPr>
              <w:t>روش</w:t>
            </w:r>
            <w:r>
              <w:rPr>
                <w:rFonts w:cs="B Nazanin" w:hint="cs"/>
                <w:color w:val="4D5156"/>
                <w:sz w:val="22"/>
                <w:highlight w:val="white"/>
                <w:rtl/>
              </w:rPr>
              <w:softHyphen/>
            </w:r>
            <w:r>
              <w:rPr>
                <w:rFonts w:cs="B Nazanin"/>
                <w:color w:val="4D5156"/>
                <w:sz w:val="22"/>
                <w:highlight w:val="white"/>
                <w:rtl/>
              </w:rPr>
              <w:t>های جهش</w:t>
            </w:r>
            <w:r>
              <w:rPr>
                <w:rFonts w:cs="B Nazanin" w:hint="cs"/>
                <w:color w:val="4D5156"/>
                <w:sz w:val="22"/>
                <w:highlight w:val="white"/>
                <w:rtl/>
              </w:rPr>
              <w:softHyphen/>
            </w:r>
            <w:r w:rsidRPr="003D2304">
              <w:rPr>
                <w:rFonts w:cs="B Nazanin"/>
                <w:color w:val="4D5156"/>
                <w:sz w:val="22"/>
                <w:highlight w:val="white"/>
                <w:rtl/>
              </w:rPr>
              <w:t>زایی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C0363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FF3B3B">
              <w:rPr>
                <w:rFonts w:cs="B Nazanin" w:hint="cs"/>
                <w:b/>
                <w:bCs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1506DE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B83AE4" w:rsidRPr="009F0718" w:rsidTr="00B83AE4">
        <w:tc>
          <w:tcPr>
            <w:tcW w:w="617" w:type="dxa"/>
            <w:shd w:val="clear" w:color="auto" w:fill="auto"/>
          </w:tcPr>
          <w:p w:rsidR="00B83AE4" w:rsidRPr="009F0718" w:rsidRDefault="00B83AE4" w:rsidP="00B83AE4">
            <w:pPr>
              <w:numPr>
                <w:ilvl w:val="0"/>
                <w:numId w:val="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:rsidR="00B83AE4" w:rsidRPr="00C96C0A" w:rsidRDefault="00B83AE4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>کاربرد مهندسی ژنتیک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C0363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FF3B3B">
              <w:rPr>
                <w:rFonts w:cs="B Nazanin" w:hint="cs"/>
                <w:b/>
                <w:bCs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1506DE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019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4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B83AE4" w:rsidRPr="009F0718" w:rsidTr="00B83AE4">
        <w:tc>
          <w:tcPr>
            <w:tcW w:w="617" w:type="dxa"/>
            <w:shd w:val="clear" w:color="auto" w:fill="auto"/>
          </w:tcPr>
          <w:p w:rsidR="00B83AE4" w:rsidRPr="009F0718" w:rsidRDefault="00B83AE4" w:rsidP="00B83AE4">
            <w:pPr>
              <w:numPr>
                <w:ilvl w:val="0"/>
                <w:numId w:val="3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1" w:type="dxa"/>
            <w:shd w:val="clear" w:color="auto" w:fill="auto"/>
          </w:tcPr>
          <w:p w:rsidR="00B83AE4" w:rsidRPr="00C96C0A" w:rsidRDefault="00B83AE4" w:rsidP="00B83AE4">
            <w:pPr>
              <w:jc w:val="center"/>
              <w:rPr>
                <w:rFonts w:cs="B Nazanin"/>
                <w:rtl/>
              </w:rPr>
            </w:pPr>
            <w:r w:rsidRPr="00C96C0A">
              <w:rPr>
                <w:rFonts w:cs="B Nazanin"/>
                <w:rtl/>
              </w:rPr>
              <w:t>ساخت و تولید پروتئین</w:t>
            </w:r>
            <w:r w:rsidRPr="00C96C0A">
              <w:rPr>
                <w:rFonts w:cs="B Nazanin"/>
                <w:rtl/>
              </w:rPr>
              <w:softHyphen/>
              <w:t>های نوترکیب</w:t>
            </w:r>
          </w:p>
        </w:tc>
        <w:tc>
          <w:tcPr>
            <w:tcW w:w="0" w:type="auto"/>
            <w:shd w:val="clear" w:color="auto" w:fill="auto"/>
          </w:tcPr>
          <w:p w:rsidR="00B83AE4" w:rsidRPr="00C03637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FF3B3B">
              <w:rPr>
                <w:rFonts w:cs="B Nazanin" w:hint="cs"/>
                <w:b/>
                <w:bCs/>
                <w:rtl/>
                <w:lang w:bidi="fa-IR"/>
              </w:rPr>
              <w:t>88/5</w:t>
            </w:r>
          </w:p>
        </w:tc>
        <w:tc>
          <w:tcPr>
            <w:tcW w:w="0" w:type="auto"/>
            <w:shd w:val="clear" w:color="auto" w:fill="auto"/>
          </w:tcPr>
          <w:p w:rsidR="00B83AE4" w:rsidRDefault="00B83AE4" w:rsidP="00B83AE4">
            <w:pPr>
              <w:jc w:val="center"/>
            </w:pPr>
            <w:r w:rsidRPr="001506DE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4" w:type="dxa"/>
            <w:shd w:val="clear" w:color="auto" w:fill="auto"/>
          </w:tcPr>
          <w:p w:rsidR="00B83AE4" w:rsidRPr="009F0718" w:rsidRDefault="00B83AE4" w:rsidP="00B83AE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</w:tbl>
    <w:p w:rsidR="00B83AE4" w:rsidRDefault="00B83AE4" w:rsidP="004F52E3">
      <w:pPr>
        <w:rPr>
          <w:rFonts w:cs="B Nazanin" w:hint="cs"/>
          <w:sz w:val="22"/>
          <w:rtl/>
        </w:rPr>
      </w:pPr>
    </w:p>
    <w:p w:rsidR="00B83AE4" w:rsidRDefault="00B83AE4" w:rsidP="00B83AE4">
      <w:pPr>
        <w:jc w:val="lowKashida"/>
        <w:rPr>
          <w:rFonts w:cs="B Nazanin"/>
          <w:rtl/>
          <w:lang w:bidi="fa-IR"/>
        </w:rPr>
      </w:pPr>
    </w:p>
    <w:p w:rsidR="00B83AE4" w:rsidRPr="009F0718" w:rsidRDefault="00B83AE4" w:rsidP="00B83AE4">
      <w:pPr>
        <w:pStyle w:val="ListParagraph"/>
        <w:ind w:left="144"/>
        <w:jc w:val="center"/>
        <w:rPr>
          <w:rFonts w:cs="B Nazanin"/>
          <w:b/>
          <w:bCs/>
          <w:noProof/>
          <w:rtl/>
        </w:rPr>
      </w:pPr>
      <w:r w:rsidRPr="009F0718">
        <w:rPr>
          <w:rFonts w:cs="B Nazanin"/>
          <w:b/>
          <w:bCs/>
          <w:noProof/>
          <w:rtl/>
        </w:rPr>
        <w:t>جدول بلوپر</w:t>
      </w:r>
      <w:r w:rsidRPr="009F0718">
        <w:rPr>
          <w:rFonts w:cs="B Nazanin" w:hint="cs"/>
          <w:b/>
          <w:bCs/>
          <w:noProof/>
          <w:rtl/>
        </w:rPr>
        <w:t>ی</w:t>
      </w:r>
      <w:r w:rsidRPr="009F0718">
        <w:rPr>
          <w:rFonts w:cs="B Nazanin" w:hint="eastAsia"/>
          <w:b/>
          <w:bCs/>
          <w:noProof/>
          <w:rtl/>
        </w:rPr>
        <w:t>نت</w:t>
      </w:r>
      <w:r w:rsidRPr="009F0718">
        <w:rPr>
          <w:rFonts w:cs="B Nazanin"/>
          <w:b/>
          <w:bCs/>
          <w:noProof/>
        </w:rPr>
        <w:t>EDC</w:t>
      </w:r>
    </w:p>
    <w:p w:rsidR="00B83AE4" w:rsidRPr="009F0718" w:rsidRDefault="00B83AE4" w:rsidP="00B83AE4">
      <w:pPr>
        <w:pStyle w:val="ListParagraph"/>
        <w:ind w:left="144"/>
        <w:jc w:val="center"/>
        <w:rPr>
          <w:rFonts w:cs="B Nazanin"/>
          <w:b/>
          <w:bCs/>
          <w:noProof/>
        </w:rPr>
      </w:pPr>
    </w:p>
    <w:p w:rsidR="00B83AE4" w:rsidRPr="009F0718" w:rsidRDefault="00B83AE4" w:rsidP="00B83AE4">
      <w:pPr>
        <w:jc w:val="center"/>
        <w:rPr>
          <w:rFonts w:cs="B Nazanin"/>
          <w:rtl/>
          <w:lang w:bidi="fa-IR"/>
        </w:rPr>
      </w:pPr>
      <w:r w:rsidRPr="009F0718">
        <w:rPr>
          <w:rFonts w:cs="B Nazanin" w:hint="cs"/>
          <w:rtl/>
          <w:lang w:bidi="fa-IR"/>
        </w:rPr>
        <w:t>رتبه ع</w:t>
      </w:r>
      <w:r>
        <w:rPr>
          <w:rFonts w:cs="B Nazanin" w:hint="cs"/>
          <w:rtl/>
          <w:lang w:bidi="fa-IR"/>
        </w:rPr>
        <w:t>لمی:                      نام گر</w:t>
      </w:r>
      <w:r w:rsidRPr="009F0718">
        <w:rPr>
          <w:rFonts w:cs="B Nazanin" w:hint="cs"/>
          <w:rtl/>
          <w:lang w:bidi="fa-IR"/>
        </w:rPr>
        <w:t xml:space="preserve">وه آموزشی:    </w:t>
      </w:r>
      <w:r>
        <w:rPr>
          <w:rFonts w:cs="B Nazanin" w:hint="cs"/>
          <w:rtl/>
          <w:lang w:bidi="fa-IR"/>
        </w:rPr>
        <w:t>بیوتکنولوژی پزشکی</w:t>
      </w:r>
      <w:r w:rsidRPr="009F0718">
        <w:rPr>
          <w:rFonts w:cs="B Nazanin" w:hint="cs"/>
          <w:rtl/>
          <w:lang w:bidi="fa-IR"/>
        </w:rPr>
        <w:t xml:space="preserve">                   تعداد سوال:</w:t>
      </w:r>
      <w:r>
        <w:rPr>
          <w:rFonts w:cs="B Nazanin" w:hint="cs"/>
          <w:rtl/>
          <w:lang w:bidi="fa-IR"/>
        </w:rPr>
        <w:t xml:space="preserve"> 50</w:t>
      </w:r>
    </w:p>
    <w:p w:rsidR="00B83AE4" w:rsidRPr="009F0718" w:rsidRDefault="00B83AE4" w:rsidP="00B83AE4">
      <w:pPr>
        <w:jc w:val="center"/>
        <w:rPr>
          <w:rFonts w:cs="B Nazanin"/>
          <w:rtl/>
          <w:lang w:bidi="fa-IR"/>
        </w:rPr>
      </w:pPr>
    </w:p>
    <w:p w:rsidR="00B83AE4" w:rsidRPr="009F0718" w:rsidRDefault="00B83AE4" w:rsidP="00B83AE4">
      <w:pPr>
        <w:jc w:val="lowKashida"/>
        <w:rPr>
          <w:rFonts w:cs="B Nazanin"/>
          <w:lang w:bidi="fa-IR"/>
        </w:rPr>
      </w:pPr>
    </w:p>
    <w:p w:rsidR="00B83AE4" w:rsidRDefault="00B83AE4" w:rsidP="004F52E3">
      <w:pPr>
        <w:rPr>
          <w:rFonts w:cs="B Nazanin" w:hint="cs"/>
          <w:sz w:val="22"/>
          <w:rtl/>
        </w:rPr>
      </w:pPr>
    </w:p>
    <w:p w:rsidR="00B83AE4" w:rsidRDefault="00B83AE4" w:rsidP="004F52E3">
      <w:pPr>
        <w:rPr>
          <w:rFonts w:cs="B Nazanin" w:hint="cs"/>
          <w:sz w:val="22"/>
          <w:rtl/>
        </w:rPr>
      </w:pPr>
    </w:p>
    <w:p w:rsidR="00B83AE4" w:rsidRPr="00C96C0A" w:rsidRDefault="00B83AE4" w:rsidP="004F52E3">
      <w:pPr>
        <w:rPr>
          <w:rFonts w:cs="B Nazanin"/>
          <w:sz w:val="22"/>
        </w:rPr>
      </w:pPr>
    </w:p>
    <w:sectPr w:rsidR="00B83AE4" w:rsidRPr="00C96C0A" w:rsidSect="0090450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ira Mono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B1882"/>
    <w:multiLevelType w:val="hybridMultilevel"/>
    <w:tmpl w:val="6B8C5F40"/>
    <w:lvl w:ilvl="0" w:tplc="B0368AC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7308C1"/>
    <w:multiLevelType w:val="hybridMultilevel"/>
    <w:tmpl w:val="EFB0E75E"/>
    <w:lvl w:ilvl="0" w:tplc="DFF45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4567FA"/>
    <w:rsid w:val="0000382C"/>
    <w:rsid w:val="00004A16"/>
    <w:rsid w:val="00010876"/>
    <w:rsid w:val="00013013"/>
    <w:rsid w:val="00017C68"/>
    <w:rsid w:val="0002124A"/>
    <w:rsid w:val="00051DA7"/>
    <w:rsid w:val="000663D7"/>
    <w:rsid w:val="000A25D5"/>
    <w:rsid w:val="000A7427"/>
    <w:rsid w:val="000B0640"/>
    <w:rsid w:val="000B567F"/>
    <w:rsid w:val="000C17FF"/>
    <w:rsid w:val="000C6D48"/>
    <w:rsid w:val="000D77C8"/>
    <w:rsid w:val="000E58EB"/>
    <w:rsid w:val="000E7468"/>
    <w:rsid w:val="000E7689"/>
    <w:rsid w:val="00105FF9"/>
    <w:rsid w:val="00120B6D"/>
    <w:rsid w:val="00122EDF"/>
    <w:rsid w:val="001824F9"/>
    <w:rsid w:val="00182567"/>
    <w:rsid w:val="001861DE"/>
    <w:rsid w:val="00194F39"/>
    <w:rsid w:val="001A02D1"/>
    <w:rsid w:val="001B182D"/>
    <w:rsid w:val="001C1B43"/>
    <w:rsid w:val="001C3CE1"/>
    <w:rsid w:val="001C3E63"/>
    <w:rsid w:val="001C59A3"/>
    <w:rsid w:val="001D02BD"/>
    <w:rsid w:val="00202926"/>
    <w:rsid w:val="00202EE9"/>
    <w:rsid w:val="0021166A"/>
    <w:rsid w:val="00220784"/>
    <w:rsid w:val="00221F15"/>
    <w:rsid w:val="002273C0"/>
    <w:rsid w:val="0024424A"/>
    <w:rsid w:val="00255A15"/>
    <w:rsid w:val="00267332"/>
    <w:rsid w:val="002A0BCC"/>
    <w:rsid w:val="002A3DCE"/>
    <w:rsid w:val="002A4B9B"/>
    <w:rsid w:val="002B6390"/>
    <w:rsid w:val="002D50DA"/>
    <w:rsid w:val="002F0B36"/>
    <w:rsid w:val="0031255D"/>
    <w:rsid w:val="00327030"/>
    <w:rsid w:val="00374745"/>
    <w:rsid w:val="003774D2"/>
    <w:rsid w:val="003B0325"/>
    <w:rsid w:val="003B37BF"/>
    <w:rsid w:val="003C0467"/>
    <w:rsid w:val="003E6B6C"/>
    <w:rsid w:val="0040463B"/>
    <w:rsid w:val="00420CC3"/>
    <w:rsid w:val="00423E76"/>
    <w:rsid w:val="004567FA"/>
    <w:rsid w:val="0046160A"/>
    <w:rsid w:val="0046305D"/>
    <w:rsid w:val="004C5C7D"/>
    <w:rsid w:val="004D5440"/>
    <w:rsid w:val="004E7111"/>
    <w:rsid w:val="004F52E3"/>
    <w:rsid w:val="004F7E39"/>
    <w:rsid w:val="005104C8"/>
    <w:rsid w:val="00516BDC"/>
    <w:rsid w:val="00551EC4"/>
    <w:rsid w:val="00566CE2"/>
    <w:rsid w:val="00570B8D"/>
    <w:rsid w:val="00580962"/>
    <w:rsid w:val="00596669"/>
    <w:rsid w:val="0059707A"/>
    <w:rsid w:val="005E1282"/>
    <w:rsid w:val="005F3F47"/>
    <w:rsid w:val="005F63AF"/>
    <w:rsid w:val="00604412"/>
    <w:rsid w:val="006142EA"/>
    <w:rsid w:val="006157CD"/>
    <w:rsid w:val="00617471"/>
    <w:rsid w:val="00621560"/>
    <w:rsid w:val="006372FD"/>
    <w:rsid w:val="006379FD"/>
    <w:rsid w:val="006475BB"/>
    <w:rsid w:val="0067019B"/>
    <w:rsid w:val="00693FDB"/>
    <w:rsid w:val="006A69EB"/>
    <w:rsid w:val="006A724A"/>
    <w:rsid w:val="006A75B3"/>
    <w:rsid w:val="006B296D"/>
    <w:rsid w:val="006C0279"/>
    <w:rsid w:val="006C3564"/>
    <w:rsid w:val="006D5F7E"/>
    <w:rsid w:val="006E052A"/>
    <w:rsid w:val="006E361C"/>
    <w:rsid w:val="006E67F2"/>
    <w:rsid w:val="0072127E"/>
    <w:rsid w:val="00745281"/>
    <w:rsid w:val="00746826"/>
    <w:rsid w:val="00746D8A"/>
    <w:rsid w:val="00747086"/>
    <w:rsid w:val="007A0CDC"/>
    <w:rsid w:val="007C4476"/>
    <w:rsid w:val="007E3B20"/>
    <w:rsid w:val="007E74EA"/>
    <w:rsid w:val="007F3A68"/>
    <w:rsid w:val="008020A6"/>
    <w:rsid w:val="00834537"/>
    <w:rsid w:val="0083725C"/>
    <w:rsid w:val="00841627"/>
    <w:rsid w:val="00844236"/>
    <w:rsid w:val="0086176B"/>
    <w:rsid w:val="00894563"/>
    <w:rsid w:val="008B4B61"/>
    <w:rsid w:val="008B4BAC"/>
    <w:rsid w:val="008B5D55"/>
    <w:rsid w:val="008C5EAF"/>
    <w:rsid w:val="008D59DC"/>
    <w:rsid w:val="008E7BA6"/>
    <w:rsid w:val="008F05A6"/>
    <w:rsid w:val="008F50D4"/>
    <w:rsid w:val="0090450E"/>
    <w:rsid w:val="009231C9"/>
    <w:rsid w:val="00935910"/>
    <w:rsid w:val="00946ED0"/>
    <w:rsid w:val="00954A1A"/>
    <w:rsid w:val="00954BED"/>
    <w:rsid w:val="00965382"/>
    <w:rsid w:val="00970576"/>
    <w:rsid w:val="009B2BB3"/>
    <w:rsid w:val="009B7AA9"/>
    <w:rsid w:val="00A03863"/>
    <w:rsid w:val="00A11B89"/>
    <w:rsid w:val="00A24644"/>
    <w:rsid w:val="00A34B58"/>
    <w:rsid w:val="00AA2BC6"/>
    <w:rsid w:val="00AA3F8B"/>
    <w:rsid w:val="00AA4DA8"/>
    <w:rsid w:val="00AE06E5"/>
    <w:rsid w:val="00B01EBF"/>
    <w:rsid w:val="00B052E8"/>
    <w:rsid w:val="00B069E8"/>
    <w:rsid w:val="00B12117"/>
    <w:rsid w:val="00B1686D"/>
    <w:rsid w:val="00B33CFC"/>
    <w:rsid w:val="00B34D8B"/>
    <w:rsid w:val="00B35D9E"/>
    <w:rsid w:val="00B40E42"/>
    <w:rsid w:val="00B422E8"/>
    <w:rsid w:val="00B472ED"/>
    <w:rsid w:val="00B74C17"/>
    <w:rsid w:val="00B759A7"/>
    <w:rsid w:val="00B806DD"/>
    <w:rsid w:val="00B83AE4"/>
    <w:rsid w:val="00B91F70"/>
    <w:rsid w:val="00BA137A"/>
    <w:rsid w:val="00BB3D60"/>
    <w:rsid w:val="00BB5D63"/>
    <w:rsid w:val="00BE1026"/>
    <w:rsid w:val="00C21594"/>
    <w:rsid w:val="00C6319F"/>
    <w:rsid w:val="00C8354B"/>
    <w:rsid w:val="00C96C0A"/>
    <w:rsid w:val="00CA2CF0"/>
    <w:rsid w:val="00CC5244"/>
    <w:rsid w:val="00CE76B4"/>
    <w:rsid w:val="00CF4343"/>
    <w:rsid w:val="00D144F4"/>
    <w:rsid w:val="00D22DB7"/>
    <w:rsid w:val="00D278D8"/>
    <w:rsid w:val="00D421B9"/>
    <w:rsid w:val="00D47CF0"/>
    <w:rsid w:val="00D80AC4"/>
    <w:rsid w:val="00D86E2B"/>
    <w:rsid w:val="00D904F5"/>
    <w:rsid w:val="00DB170C"/>
    <w:rsid w:val="00DE6FC6"/>
    <w:rsid w:val="00E04062"/>
    <w:rsid w:val="00E1293A"/>
    <w:rsid w:val="00E23421"/>
    <w:rsid w:val="00E37111"/>
    <w:rsid w:val="00E60D96"/>
    <w:rsid w:val="00E67346"/>
    <w:rsid w:val="00E70103"/>
    <w:rsid w:val="00E86893"/>
    <w:rsid w:val="00E90CD9"/>
    <w:rsid w:val="00E96E52"/>
    <w:rsid w:val="00EB70AB"/>
    <w:rsid w:val="00ED1338"/>
    <w:rsid w:val="00ED522D"/>
    <w:rsid w:val="00ED5404"/>
    <w:rsid w:val="00EE5DAB"/>
    <w:rsid w:val="00F036B7"/>
    <w:rsid w:val="00F0680B"/>
    <w:rsid w:val="00F17D64"/>
    <w:rsid w:val="00F32286"/>
    <w:rsid w:val="00F35783"/>
    <w:rsid w:val="00F40265"/>
    <w:rsid w:val="00F5725F"/>
    <w:rsid w:val="00F907A3"/>
    <w:rsid w:val="00FA75B1"/>
    <w:rsid w:val="00FD4ECB"/>
    <w:rsid w:val="00FD7E25"/>
    <w:rsid w:val="00FE418D"/>
    <w:rsid w:val="00FE6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7F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6B6C"/>
    <w:pPr>
      <w:ind w:left="720"/>
      <w:contextualSpacing/>
    </w:pPr>
  </w:style>
  <w:style w:type="table" w:styleId="TableGrid">
    <w:name w:val="Table Grid"/>
    <w:basedOn w:val="TableNormal"/>
    <w:uiPriority w:val="59"/>
    <w:rsid w:val="004F5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CA2CF0"/>
    <w:rPr>
      <w:b/>
      <w:bCs/>
    </w:rPr>
  </w:style>
  <w:style w:type="character" w:styleId="Hyperlink">
    <w:name w:val="Hyperlink"/>
    <w:basedOn w:val="DefaultParagraphFont"/>
    <w:uiPriority w:val="99"/>
    <w:unhideWhenUsed/>
    <w:rsid w:val="006E361C"/>
    <w:rPr>
      <w:color w:val="0000FF" w:themeColor="hyperlink"/>
      <w:u w:val="single"/>
    </w:rPr>
  </w:style>
  <w:style w:type="paragraph" w:customStyle="1" w:styleId="normal0">
    <w:name w:val="normal"/>
    <w:rsid w:val="00ED5404"/>
    <w:pPr>
      <w:spacing w:after="0"/>
    </w:pPr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12</Pages>
  <Words>2725</Words>
  <Characters>15536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rayan copy</dc:creator>
  <cp:lastModifiedBy>r</cp:lastModifiedBy>
  <cp:revision>36</cp:revision>
  <dcterms:created xsi:type="dcterms:W3CDTF">2020-02-15T12:37:00Z</dcterms:created>
  <dcterms:modified xsi:type="dcterms:W3CDTF">2024-02-27T18:54:00Z</dcterms:modified>
</cp:coreProperties>
</file>